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B6" w:rsidRPr="00F367BF" w:rsidRDefault="00F367BF" w:rsidP="00FF2A72">
      <w:pPr>
        <w:ind w:firstLine="720"/>
        <w:jc w:val="right"/>
        <w:rPr>
          <w:rFonts w:asciiTheme="minorHAnsi" w:hAnsiTheme="minorHAnsi" w:cstheme="minorHAnsi"/>
          <w:sz w:val="26"/>
          <w:szCs w:val="26"/>
        </w:rPr>
      </w:pPr>
      <w:bookmarkStart w:id="0" w:name="_GoBack"/>
      <w:bookmarkEnd w:id="0"/>
      <w:r w:rsidRPr="00F367BF">
        <w:rPr>
          <w:rFonts w:asciiTheme="minorHAnsi" w:hAnsiTheme="minorHAnsi" w:cstheme="minorHAnsi"/>
          <w:sz w:val="26"/>
          <w:szCs w:val="26"/>
        </w:rPr>
        <w:t>22</w:t>
      </w:r>
      <w:r w:rsidR="00B446B6" w:rsidRPr="00F367BF">
        <w:rPr>
          <w:rFonts w:asciiTheme="minorHAnsi" w:hAnsiTheme="minorHAnsi" w:cstheme="minorHAnsi"/>
          <w:sz w:val="26"/>
          <w:szCs w:val="26"/>
        </w:rPr>
        <w:t>.0</w:t>
      </w:r>
      <w:r w:rsidRPr="00F367BF">
        <w:rPr>
          <w:rFonts w:asciiTheme="minorHAnsi" w:hAnsiTheme="minorHAnsi" w:cstheme="minorHAnsi"/>
          <w:sz w:val="26"/>
          <w:szCs w:val="26"/>
        </w:rPr>
        <w:t>8</w:t>
      </w:r>
      <w:r w:rsidR="00B446B6" w:rsidRPr="00F367BF">
        <w:rPr>
          <w:rFonts w:asciiTheme="minorHAnsi" w:hAnsiTheme="minorHAnsi" w:cstheme="minorHAnsi"/>
          <w:sz w:val="26"/>
          <w:szCs w:val="26"/>
        </w:rPr>
        <w:t>.2014</w:t>
      </w:r>
    </w:p>
    <w:p w:rsidR="00B446B6" w:rsidRPr="00F367BF" w:rsidRDefault="00F367BF" w:rsidP="00FF2A72">
      <w:pPr>
        <w:ind w:firstLine="720"/>
        <w:jc w:val="center"/>
        <w:rPr>
          <w:rFonts w:asciiTheme="minorHAnsi" w:hAnsiTheme="minorHAnsi" w:cstheme="minorHAnsi"/>
          <w:b/>
          <w:sz w:val="26"/>
          <w:szCs w:val="26"/>
          <w:u w:val="single"/>
        </w:rPr>
      </w:pPr>
      <w:r w:rsidRPr="00F367BF">
        <w:rPr>
          <w:rFonts w:asciiTheme="minorHAnsi" w:hAnsiTheme="minorHAnsi" w:cstheme="minorHAnsi"/>
          <w:b/>
          <w:sz w:val="26"/>
          <w:szCs w:val="26"/>
          <w:u w:val="single"/>
        </w:rPr>
        <w:t xml:space="preserve">Răspuns </w:t>
      </w:r>
      <w:r w:rsidR="00EC45FE">
        <w:rPr>
          <w:rFonts w:asciiTheme="minorHAnsi" w:hAnsiTheme="minorHAnsi" w:cstheme="minorHAnsi"/>
          <w:b/>
          <w:sz w:val="26"/>
          <w:szCs w:val="26"/>
          <w:u w:val="single"/>
        </w:rPr>
        <w:t>MFE pentru</w:t>
      </w:r>
      <w:r w:rsidRPr="00F367BF">
        <w:rPr>
          <w:rFonts w:asciiTheme="minorHAnsi" w:hAnsiTheme="minorHAnsi" w:cstheme="minorHAnsi"/>
          <w:b/>
          <w:sz w:val="26"/>
          <w:szCs w:val="26"/>
          <w:u w:val="single"/>
        </w:rPr>
        <w:t xml:space="preserve"> Gandul.info</w:t>
      </w:r>
    </w:p>
    <w:p w:rsidR="00FF2A72" w:rsidRPr="00F367BF" w:rsidRDefault="00FF2A72" w:rsidP="00FF2A72">
      <w:pPr>
        <w:ind w:firstLine="720"/>
        <w:jc w:val="both"/>
        <w:rPr>
          <w:rFonts w:asciiTheme="minorHAnsi" w:hAnsiTheme="minorHAnsi" w:cstheme="minorHAnsi"/>
          <w:b/>
          <w:sz w:val="26"/>
          <w:szCs w:val="26"/>
          <w:u w:val="single"/>
        </w:rPr>
      </w:pPr>
    </w:p>
    <w:p w:rsidR="008023F4" w:rsidRPr="00F367BF" w:rsidRDefault="008023F4" w:rsidP="009465DB">
      <w:pPr>
        <w:jc w:val="both"/>
        <w:rPr>
          <w:b/>
          <w:bCs/>
          <w:sz w:val="26"/>
          <w:szCs w:val="26"/>
          <w:u w:val="single"/>
        </w:rPr>
      </w:pPr>
    </w:p>
    <w:p w:rsidR="009465DB" w:rsidRPr="00F367BF" w:rsidRDefault="009465DB" w:rsidP="009465DB">
      <w:pPr>
        <w:jc w:val="both"/>
        <w:rPr>
          <w:b/>
          <w:bCs/>
          <w:sz w:val="26"/>
          <w:szCs w:val="26"/>
          <w:u w:val="single"/>
          <w:lang w:val="en-US"/>
        </w:rPr>
      </w:pPr>
    </w:p>
    <w:p w:rsidR="008023F4" w:rsidRPr="00F367BF" w:rsidRDefault="008023F4" w:rsidP="009465DB">
      <w:pPr>
        <w:jc w:val="both"/>
        <w:rPr>
          <w:b/>
          <w:bCs/>
          <w:sz w:val="26"/>
          <w:szCs w:val="26"/>
          <w:u w:val="single"/>
          <w:lang w:val="en-US"/>
        </w:rPr>
      </w:pPr>
    </w:p>
    <w:p w:rsidR="00362748" w:rsidRPr="00F367BF" w:rsidRDefault="00362748" w:rsidP="00FF2A72">
      <w:pPr>
        <w:shd w:val="clear" w:color="auto" w:fill="FFFFFF"/>
        <w:jc w:val="both"/>
        <w:rPr>
          <w:sz w:val="26"/>
          <w:szCs w:val="26"/>
          <w:lang w:val="en-US"/>
        </w:rPr>
      </w:pPr>
    </w:p>
    <w:p w:rsidR="00F367BF" w:rsidRDefault="00F367BF" w:rsidP="00F367BF">
      <w:pPr>
        <w:shd w:val="clear" w:color="auto" w:fill="FFFFFF"/>
        <w:ind w:firstLine="720"/>
        <w:jc w:val="both"/>
        <w:rPr>
          <w:rFonts w:asciiTheme="minorHAnsi" w:hAnsiTheme="minorHAnsi" w:cstheme="minorHAnsi"/>
          <w:sz w:val="26"/>
          <w:szCs w:val="26"/>
        </w:rPr>
      </w:pPr>
      <w:r w:rsidRPr="00F367BF">
        <w:rPr>
          <w:rFonts w:asciiTheme="minorHAnsi" w:hAnsiTheme="minorHAnsi" w:cstheme="minorHAnsi"/>
          <w:sz w:val="26"/>
          <w:szCs w:val="26"/>
        </w:rPr>
        <w:t>Fondul European de Ajutor pentru cele mai Defavorizate Persoane este finanțat din fondurile structurale (respectiv din Fondul Social European, Fondul European pentru Dezvoltare Regională și Fondul de Coeziune) în cadrul Politicii de Coeziune 2014-2020. În perioada de programare 2014-2020 va fi implementat Programul Operaţional Ajutorarea Persoanelor Defavorizate (POAD). Conform Acordului de Parteneriat 2014-2020, aprobat de Comisia Europeană în data de 6 august 2014, Ministerul Fondurilor Europene va fi responsabil de elaborarea și implementarea POAD 2014-2020, precum și de asigurarea gestionării acestuia prin Autoritatea de Management pentru Programul Operaţional Capital Uman.</w:t>
      </w:r>
    </w:p>
    <w:p w:rsidR="00F367BF" w:rsidRDefault="00F367BF" w:rsidP="00F367BF">
      <w:pPr>
        <w:shd w:val="clear" w:color="auto" w:fill="FFFFFF"/>
        <w:ind w:firstLine="720"/>
        <w:jc w:val="both"/>
        <w:rPr>
          <w:rFonts w:asciiTheme="minorHAnsi" w:hAnsiTheme="minorHAnsi" w:cstheme="minorHAnsi"/>
          <w:sz w:val="26"/>
          <w:szCs w:val="26"/>
        </w:rPr>
      </w:pPr>
    </w:p>
    <w:p w:rsidR="00F367BF" w:rsidRPr="00F367BF" w:rsidRDefault="00F367BF" w:rsidP="00F367BF">
      <w:pPr>
        <w:shd w:val="clear" w:color="auto" w:fill="FFFFFF"/>
        <w:ind w:firstLine="720"/>
        <w:jc w:val="both"/>
        <w:rPr>
          <w:rFonts w:asciiTheme="minorHAnsi" w:hAnsiTheme="minorHAnsi" w:cstheme="minorHAnsi"/>
          <w:sz w:val="26"/>
          <w:szCs w:val="26"/>
        </w:rPr>
      </w:pPr>
    </w:p>
    <w:p w:rsidR="00FF2A72" w:rsidRPr="00F367BF" w:rsidRDefault="00FF2A72" w:rsidP="00FF2A72">
      <w:pPr>
        <w:shd w:val="clear" w:color="auto" w:fill="FFFFFF"/>
        <w:jc w:val="both"/>
        <w:rPr>
          <w:rFonts w:asciiTheme="minorHAnsi" w:hAnsiTheme="minorHAnsi" w:cstheme="minorHAnsi"/>
          <w:b/>
          <w:sz w:val="26"/>
          <w:szCs w:val="26"/>
        </w:rPr>
      </w:pPr>
    </w:p>
    <w:p w:rsidR="00FF2A72" w:rsidRPr="00F367BF" w:rsidRDefault="00FF2A72" w:rsidP="00FF2A72">
      <w:pPr>
        <w:shd w:val="clear" w:color="auto" w:fill="FFFFFF"/>
        <w:jc w:val="right"/>
        <w:rPr>
          <w:rFonts w:asciiTheme="minorHAnsi" w:hAnsiTheme="minorHAnsi" w:cstheme="minorHAnsi"/>
          <w:b/>
          <w:sz w:val="26"/>
          <w:szCs w:val="26"/>
        </w:rPr>
      </w:pPr>
      <w:r w:rsidRPr="00F367BF">
        <w:rPr>
          <w:rFonts w:asciiTheme="minorHAnsi" w:hAnsiTheme="minorHAnsi" w:cstheme="minorHAnsi"/>
          <w:b/>
          <w:sz w:val="26"/>
          <w:szCs w:val="26"/>
        </w:rPr>
        <w:t>Ministerul Fondurilor Europene</w:t>
      </w:r>
    </w:p>
    <w:p w:rsidR="00FF2A72" w:rsidRPr="00F367BF" w:rsidRDefault="00FF2A72" w:rsidP="00FF2A72">
      <w:pPr>
        <w:shd w:val="clear" w:color="auto" w:fill="FFFFFF"/>
        <w:jc w:val="both"/>
        <w:rPr>
          <w:rFonts w:asciiTheme="minorHAnsi" w:hAnsiTheme="minorHAnsi" w:cstheme="minorHAnsi"/>
          <w:b/>
          <w:sz w:val="26"/>
          <w:szCs w:val="26"/>
        </w:rPr>
      </w:pPr>
    </w:p>
    <w:p w:rsidR="00471B0A" w:rsidRPr="00F367BF" w:rsidRDefault="00471B0A">
      <w:pPr>
        <w:shd w:val="clear" w:color="auto" w:fill="FFFFFF"/>
        <w:jc w:val="both"/>
        <w:rPr>
          <w:rFonts w:asciiTheme="minorHAnsi" w:hAnsiTheme="minorHAnsi" w:cstheme="minorHAnsi"/>
          <w:b/>
          <w:sz w:val="26"/>
          <w:szCs w:val="26"/>
        </w:rPr>
      </w:pPr>
    </w:p>
    <w:p w:rsidR="00A20F7E" w:rsidRPr="00F367BF" w:rsidRDefault="00A20F7E">
      <w:pPr>
        <w:shd w:val="clear" w:color="auto" w:fill="FFFFFF"/>
        <w:jc w:val="both"/>
        <w:rPr>
          <w:rFonts w:asciiTheme="minorHAnsi" w:hAnsiTheme="minorHAnsi" w:cstheme="minorHAnsi"/>
          <w:b/>
          <w:sz w:val="26"/>
          <w:szCs w:val="26"/>
        </w:rPr>
      </w:pPr>
    </w:p>
    <w:sectPr w:rsidR="00A20F7E" w:rsidRPr="00F367BF" w:rsidSect="000F12B4">
      <w:footerReference w:type="default" r:id="rId9"/>
      <w:headerReference w:type="first" r:id="rId10"/>
      <w:footerReference w:type="first" r:id="rId11"/>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8D" w:rsidRDefault="0064238D" w:rsidP="00043A65">
      <w:r>
        <w:separator/>
      </w:r>
    </w:p>
  </w:endnote>
  <w:endnote w:type="continuationSeparator" w:id="0">
    <w:p w:rsidR="0064238D" w:rsidRDefault="0064238D" w:rsidP="0004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65" w:rsidRPr="009C3678" w:rsidRDefault="00043A65" w:rsidP="009E3C61">
    <w:pPr>
      <w:tabs>
        <w:tab w:val="left" w:pos="4665"/>
      </w:tabs>
      <w:autoSpaceDE w:val="0"/>
      <w:autoSpaceDN w:val="0"/>
      <w:adjustRightInd w:val="0"/>
      <w:spacing w:before="139"/>
      <w:ind w:left="1560"/>
      <w:jc w:val="center"/>
      <w:rPr>
        <w:rFonts w:eastAsia="Times New Roman" w:cs="Times New Roman"/>
        <w:i/>
        <w:color w:val="000080"/>
        <w:sz w:val="20"/>
        <w:szCs w:val="18"/>
        <w:lang w:eastAsia="ro-RO"/>
      </w:rPr>
    </w:pPr>
  </w:p>
  <w:p w:rsidR="00043A65" w:rsidRDefault="00043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88" w:rsidRDefault="0025516D">
    <w:pPr>
      <w:pStyle w:val="Footer"/>
    </w:pPr>
    <w:r>
      <w:rPr>
        <w:rFonts w:ascii="Times New Roman" w:eastAsia="SimSun" w:hAnsi="Times New Roman" w:cs="Mangal"/>
        <w:noProof/>
        <w:kern w:val="1"/>
        <w:sz w:val="24"/>
        <w:szCs w:val="24"/>
      </w:rPr>
      <w:drawing>
        <wp:anchor distT="0" distB="0" distL="114300" distR="114300" simplePos="0" relativeHeight="251667456" behindDoc="0" locked="0" layoutInCell="1" allowOverlap="1" wp14:anchorId="0833B4E4" wp14:editId="42AF3D49">
          <wp:simplePos x="0" y="0"/>
          <wp:positionH relativeFrom="column">
            <wp:posOffset>13970</wp:posOffset>
          </wp:positionH>
          <wp:positionV relativeFrom="paragraph">
            <wp:posOffset>64770</wp:posOffset>
          </wp:positionV>
          <wp:extent cx="7181850" cy="161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61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8D" w:rsidRDefault="0064238D" w:rsidP="00043A65">
      <w:r>
        <w:separator/>
      </w:r>
    </w:p>
  </w:footnote>
  <w:footnote w:type="continuationSeparator" w:id="0">
    <w:p w:rsidR="0064238D" w:rsidRDefault="0064238D" w:rsidP="00043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B4" w:rsidRPr="00CA1A45" w:rsidRDefault="000F12B4" w:rsidP="000F12B4">
    <w:pPr>
      <w:ind w:left="1560"/>
      <w:rPr>
        <w:rFonts w:eastAsia="Times New Roman" w:cs="Times New Roman"/>
        <w:b/>
        <w:bCs/>
        <w:color w:val="000080"/>
        <w:sz w:val="36"/>
        <w:szCs w:val="36"/>
        <w:lang w:eastAsia="ro-RO"/>
      </w:rPr>
    </w:pPr>
    <w:r w:rsidRPr="00CA1A45">
      <w:rPr>
        <w:rFonts w:eastAsia="Times New Roman" w:cs="Times New Roman"/>
        <w:b/>
        <w:bCs/>
        <w:noProof/>
        <w:color w:val="000080"/>
        <w:sz w:val="36"/>
        <w:szCs w:val="36"/>
        <w:lang w:val="en-US"/>
      </w:rPr>
      <w:drawing>
        <wp:anchor distT="0" distB="0" distL="114300" distR="114300" simplePos="0" relativeHeight="251665408" behindDoc="0" locked="0" layoutInCell="1" allowOverlap="1" wp14:anchorId="76E382E5" wp14:editId="11218E78">
          <wp:simplePos x="0" y="0"/>
          <wp:positionH relativeFrom="column">
            <wp:posOffset>-139065</wp:posOffset>
          </wp:positionH>
          <wp:positionV relativeFrom="paragraph">
            <wp:posOffset>-3811</wp:posOffset>
          </wp:positionV>
          <wp:extent cx="924123" cy="94297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F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123" cy="942975"/>
                  </a:xfrm>
                  <a:prstGeom prst="rect">
                    <a:avLst/>
                  </a:prstGeom>
                </pic:spPr>
              </pic:pic>
            </a:graphicData>
          </a:graphic>
          <wp14:sizeRelH relativeFrom="page">
            <wp14:pctWidth>0</wp14:pctWidth>
          </wp14:sizeRelH>
          <wp14:sizeRelV relativeFrom="page">
            <wp14:pctHeight>0</wp14:pctHeight>
          </wp14:sizeRelV>
        </wp:anchor>
      </w:drawing>
    </w:r>
    <w:r w:rsidRPr="00CA1A45">
      <w:rPr>
        <w:rFonts w:eastAsia="Times New Roman" w:cs="Times New Roman"/>
        <w:b/>
        <w:bCs/>
        <w:color w:val="000080"/>
        <w:sz w:val="36"/>
        <w:szCs w:val="36"/>
        <w:lang w:eastAsia="ro-RO"/>
      </w:rPr>
      <w:t>GUVERNUL ROMÂNIEI</w:t>
    </w:r>
  </w:p>
  <w:p w:rsidR="000F12B4" w:rsidRDefault="000F12B4" w:rsidP="000F12B4">
    <w:pPr>
      <w:autoSpaceDE w:val="0"/>
      <w:autoSpaceDN w:val="0"/>
      <w:adjustRightInd w:val="0"/>
      <w:spacing w:before="197"/>
      <w:ind w:left="1560"/>
      <w:rPr>
        <w:rFonts w:eastAsia="Times New Roman" w:cs="Times New Roman"/>
        <w:b/>
        <w:bCs/>
        <w:color w:val="000080"/>
        <w:sz w:val="32"/>
        <w:szCs w:val="28"/>
        <w:lang w:eastAsia="ro-RO"/>
      </w:rPr>
    </w:pPr>
    <w:r w:rsidRPr="009C3678">
      <w:rPr>
        <w:rFonts w:eastAsia="Times New Roman" w:cs="Times New Roman"/>
        <w:b/>
        <w:bCs/>
        <w:color w:val="000080"/>
        <w:sz w:val="32"/>
        <w:szCs w:val="28"/>
        <w:lang w:eastAsia="ro-RO"/>
      </w:rPr>
      <w:t>Ministerul Fondurilor Europene</w:t>
    </w:r>
  </w:p>
  <w:p w:rsidR="000F12B4" w:rsidRPr="00043A65" w:rsidRDefault="000F12B4" w:rsidP="000F12B4">
    <w:pPr>
      <w:autoSpaceDE w:val="0"/>
      <w:autoSpaceDN w:val="0"/>
      <w:adjustRightInd w:val="0"/>
      <w:spacing w:before="197"/>
      <w:ind w:left="1560"/>
      <w:rPr>
        <w:rFonts w:eastAsia="Times New Roman" w:cs="Times New Roman"/>
        <w:b/>
        <w:bCs/>
        <w:color w:val="000080"/>
        <w:sz w:val="32"/>
        <w:szCs w:val="28"/>
        <w:lang w:eastAsia="ro-RO"/>
      </w:rPr>
    </w:pPr>
    <w:r>
      <w:rPr>
        <w:rFonts w:ascii="Times New Roman" w:eastAsia="SimSun" w:hAnsi="Times New Roman" w:cs="Mangal"/>
        <w:noProof/>
        <w:kern w:val="1"/>
        <w:sz w:val="24"/>
        <w:szCs w:val="24"/>
        <w:lang w:val="en-US"/>
      </w:rPr>
      <w:drawing>
        <wp:anchor distT="0" distB="0" distL="114300" distR="114300" simplePos="0" relativeHeight="251664384" behindDoc="0" locked="0" layoutInCell="1" allowOverlap="1" wp14:anchorId="4F634E0F" wp14:editId="2FB685B1">
          <wp:simplePos x="0" y="0"/>
          <wp:positionH relativeFrom="column">
            <wp:posOffset>-338455</wp:posOffset>
          </wp:positionH>
          <wp:positionV relativeFrom="paragraph">
            <wp:posOffset>339090</wp:posOffset>
          </wp:positionV>
          <wp:extent cx="7181850" cy="161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1850" cy="16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2B4" w:rsidRDefault="000F1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D93"/>
    <w:multiLevelType w:val="hybridMultilevel"/>
    <w:tmpl w:val="3014DEF8"/>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start w:val="1"/>
      <w:numFmt w:val="bullet"/>
      <w:lvlText w:val=""/>
      <w:lvlJc w:val="left"/>
      <w:pPr>
        <w:ind w:left="2948" w:hanging="360"/>
      </w:pPr>
      <w:rPr>
        <w:rFonts w:ascii="Wingdings" w:hAnsi="Wingdings" w:hint="default"/>
      </w:rPr>
    </w:lvl>
    <w:lvl w:ilvl="3" w:tplc="04090001">
      <w:start w:val="1"/>
      <w:numFmt w:val="bullet"/>
      <w:lvlText w:val=""/>
      <w:lvlJc w:val="left"/>
      <w:pPr>
        <w:ind w:left="3668" w:hanging="360"/>
      </w:pPr>
      <w:rPr>
        <w:rFonts w:ascii="Symbol" w:hAnsi="Symbol" w:hint="default"/>
      </w:rPr>
    </w:lvl>
    <w:lvl w:ilvl="4" w:tplc="04090003">
      <w:start w:val="1"/>
      <w:numFmt w:val="bullet"/>
      <w:lvlText w:val="o"/>
      <w:lvlJc w:val="left"/>
      <w:pPr>
        <w:ind w:left="4388" w:hanging="360"/>
      </w:pPr>
      <w:rPr>
        <w:rFonts w:ascii="Courier New" w:hAnsi="Courier New" w:cs="Courier New" w:hint="default"/>
      </w:rPr>
    </w:lvl>
    <w:lvl w:ilvl="5" w:tplc="04090005">
      <w:start w:val="1"/>
      <w:numFmt w:val="bullet"/>
      <w:lvlText w:val=""/>
      <w:lvlJc w:val="left"/>
      <w:pPr>
        <w:ind w:left="5108" w:hanging="360"/>
      </w:pPr>
      <w:rPr>
        <w:rFonts w:ascii="Wingdings" w:hAnsi="Wingdings" w:hint="default"/>
      </w:rPr>
    </w:lvl>
    <w:lvl w:ilvl="6" w:tplc="04090001">
      <w:start w:val="1"/>
      <w:numFmt w:val="bullet"/>
      <w:lvlText w:val=""/>
      <w:lvlJc w:val="left"/>
      <w:pPr>
        <w:ind w:left="5828" w:hanging="360"/>
      </w:pPr>
      <w:rPr>
        <w:rFonts w:ascii="Symbol" w:hAnsi="Symbol" w:hint="default"/>
      </w:rPr>
    </w:lvl>
    <w:lvl w:ilvl="7" w:tplc="04090003">
      <w:start w:val="1"/>
      <w:numFmt w:val="bullet"/>
      <w:lvlText w:val="o"/>
      <w:lvlJc w:val="left"/>
      <w:pPr>
        <w:ind w:left="6548" w:hanging="360"/>
      </w:pPr>
      <w:rPr>
        <w:rFonts w:ascii="Courier New" w:hAnsi="Courier New" w:cs="Courier New" w:hint="default"/>
      </w:rPr>
    </w:lvl>
    <w:lvl w:ilvl="8" w:tplc="04090005">
      <w:start w:val="1"/>
      <w:numFmt w:val="bullet"/>
      <w:lvlText w:val=""/>
      <w:lvlJc w:val="left"/>
      <w:pPr>
        <w:ind w:left="7268" w:hanging="360"/>
      </w:pPr>
      <w:rPr>
        <w:rFonts w:ascii="Wingdings" w:hAnsi="Wingdings" w:hint="default"/>
      </w:rPr>
    </w:lvl>
  </w:abstractNum>
  <w:abstractNum w:abstractNumId="1">
    <w:nsid w:val="0B987CE1"/>
    <w:multiLevelType w:val="hybridMultilevel"/>
    <w:tmpl w:val="53FA0560"/>
    <w:lvl w:ilvl="0" w:tplc="0409000D">
      <w:start w:val="1"/>
      <w:numFmt w:val="bullet"/>
      <w:lvlText w:val=""/>
      <w:lvlJc w:val="left"/>
      <w:pPr>
        <w:ind w:left="2337" w:hanging="360"/>
      </w:pPr>
      <w:rPr>
        <w:rFonts w:ascii="Wingdings" w:hAnsi="Wingdings" w:hint="default"/>
      </w:rPr>
    </w:lvl>
    <w:lvl w:ilvl="1" w:tplc="04090003">
      <w:start w:val="1"/>
      <w:numFmt w:val="bullet"/>
      <w:lvlText w:val="o"/>
      <w:lvlJc w:val="left"/>
      <w:pPr>
        <w:ind w:left="3057" w:hanging="360"/>
      </w:pPr>
      <w:rPr>
        <w:rFonts w:ascii="Courier New" w:hAnsi="Courier New" w:cs="Courier New" w:hint="default"/>
      </w:rPr>
    </w:lvl>
    <w:lvl w:ilvl="2" w:tplc="04090005">
      <w:start w:val="1"/>
      <w:numFmt w:val="bullet"/>
      <w:lvlText w:val=""/>
      <w:lvlJc w:val="left"/>
      <w:pPr>
        <w:ind w:left="3777" w:hanging="360"/>
      </w:pPr>
      <w:rPr>
        <w:rFonts w:ascii="Wingdings" w:hAnsi="Wingdings" w:hint="default"/>
      </w:rPr>
    </w:lvl>
    <w:lvl w:ilvl="3" w:tplc="04090001">
      <w:start w:val="1"/>
      <w:numFmt w:val="bullet"/>
      <w:lvlText w:val=""/>
      <w:lvlJc w:val="left"/>
      <w:pPr>
        <w:ind w:left="4497" w:hanging="360"/>
      </w:pPr>
      <w:rPr>
        <w:rFonts w:ascii="Symbol" w:hAnsi="Symbol" w:hint="default"/>
      </w:rPr>
    </w:lvl>
    <w:lvl w:ilvl="4" w:tplc="04090003">
      <w:start w:val="1"/>
      <w:numFmt w:val="bullet"/>
      <w:lvlText w:val="o"/>
      <w:lvlJc w:val="left"/>
      <w:pPr>
        <w:ind w:left="5217" w:hanging="360"/>
      </w:pPr>
      <w:rPr>
        <w:rFonts w:ascii="Courier New" w:hAnsi="Courier New" w:cs="Courier New" w:hint="default"/>
      </w:rPr>
    </w:lvl>
    <w:lvl w:ilvl="5" w:tplc="04090005">
      <w:start w:val="1"/>
      <w:numFmt w:val="bullet"/>
      <w:lvlText w:val=""/>
      <w:lvlJc w:val="left"/>
      <w:pPr>
        <w:ind w:left="5937" w:hanging="360"/>
      </w:pPr>
      <w:rPr>
        <w:rFonts w:ascii="Wingdings" w:hAnsi="Wingdings" w:hint="default"/>
      </w:rPr>
    </w:lvl>
    <w:lvl w:ilvl="6" w:tplc="04090001">
      <w:start w:val="1"/>
      <w:numFmt w:val="bullet"/>
      <w:lvlText w:val=""/>
      <w:lvlJc w:val="left"/>
      <w:pPr>
        <w:ind w:left="6657" w:hanging="360"/>
      </w:pPr>
      <w:rPr>
        <w:rFonts w:ascii="Symbol" w:hAnsi="Symbol" w:hint="default"/>
      </w:rPr>
    </w:lvl>
    <w:lvl w:ilvl="7" w:tplc="04090003">
      <w:start w:val="1"/>
      <w:numFmt w:val="bullet"/>
      <w:lvlText w:val="o"/>
      <w:lvlJc w:val="left"/>
      <w:pPr>
        <w:ind w:left="7377" w:hanging="360"/>
      </w:pPr>
      <w:rPr>
        <w:rFonts w:ascii="Courier New" w:hAnsi="Courier New" w:cs="Courier New" w:hint="default"/>
      </w:rPr>
    </w:lvl>
    <w:lvl w:ilvl="8" w:tplc="04090005">
      <w:start w:val="1"/>
      <w:numFmt w:val="bullet"/>
      <w:lvlText w:val=""/>
      <w:lvlJc w:val="left"/>
      <w:pPr>
        <w:ind w:left="8097" w:hanging="360"/>
      </w:pPr>
      <w:rPr>
        <w:rFonts w:ascii="Wingdings" w:hAnsi="Wingdings" w:hint="default"/>
      </w:rPr>
    </w:lvl>
  </w:abstractNum>
  <w:abstractNum w:abstractNumId="2">
    <w:nsid w:val="16A73E61"/>
    <w:multiLevelType w:val="hybridMultilevel"/>
    <w:tmpl w:val="25E4209C"/>
    <w:lvl w:ilvl="0" w:tplc="B6C42AC4">
      <w:start w:val="2"/>
      <w:numFmt w:val="decimal"/>
      <w:lvlText w:val="%1."/>
      <w:lvlJc w:val="left"/>
      <w:pPr>
        <w:ind w:left="1080" w:hanging="360"/>
      </w:pPr>
      <w:rPr>
        <w:rFonts w:ascii="Calibri" w:hAnsi="Calibri" w:cs="Calibri" w:hint="default"/>
        <w:b/>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C345E1"/>
    <w:multiLevelType w:val="hybridMultilevel"/>
    <w:tmpl w:val="1EBC54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0DD665F"/>
    <w:multiLevelType w:val="hybridMultilevel"/>
    <w:tmpl w:val="2396A48C"/>
    <w:lvl w:ilvl="0" w:tplc="10EEF45C">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2BAB6FED"/>
    <w:multiLevelType w:val="hybridMultilevel"/>
    <w:tmpl w:val="D2F8081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5B466A5"/>
    <w:multiLevelType w:val="hybridMultilevel"/>
    <w:tmpl w:val="1C2E86D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6290736"/>
    <w:multiLevelType w:val="hybridMultilevel"/>
    <w:tmpl w:val="CA86064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09E2F7B"/>
    <w:multiLevelType w:val="hybridMultilevel"/>
    <w:tmpl w:val="92A8DD3A"/>
    <w:lvl w:ilvl="0" w:tplc="04090001">
      <w:start w:val="1"/>
      <w:numFmt w:val="bullet"/>
      <w:lvlText w:val=""/>
      <w:lvlJc w:val="left"/>
      <w:pPr>
        <w:ind w:left="1617" w:hanging="360"/>
      </w:pPr>
      <w:rPr>
        <w:rFonts w:ascii="Symbol" w:hAnsi="Symbol" w:hint="default"/>
      </w:rPr>
    </w:lvl>
    <w:lvl w:ilvl="1" w:tplc="04090003">
      <w:start w:val="1"/>
      <w:numFmt w:val="bullet"/>
      <w:lvlText w:val="o"/>
      <w:lvlJc w:val="left"/>
      <w:pPr>
        <w:ind w:left="2337" w:hanging="360"/>
      </w:pPr>
      <w:rPr>
        <w:rFonts w:ascii="Courier New" w:hAnsi="Courier New" w:cs="Courier New" w:hint="default"/>
      </w:rPr>
    </w:lvl>
    <w:lvl w:ilvl="2" w:tplc="04090005">
      <w:start w:val="1"/>
      <w:numFmt w:val="bullet"/>
      <w:lvlText w:val=""/>
      <w:lvlJc w:val="left"/>
      <w:pPr>
        <w:ind w:left="3057" w:hanging="360"/>
      </w:pPr>
      <w:rPr>
        <w:rFonts w:ascii="Wingdings" w:hAnsi="Wingdings" w:hint="default"/>
      </w:rPr>
    </w:lvl>
    <w:lvl w:ilvl="3" w:tplc="04090001">
      <w:start w:val="1"/>
      <w:numFmt w:val="bullet"/>
      <w:lvlText w:val=""/>
      <w:lvlJc w:val="left"/>
      <w:pPr>
        <w:ind w:left="3777" w:hanging="360"/>
      </w:pPr>
      <w:rPr>
        <w:rFonts w:ascii="Symbol" w:hAnsi="Symbol" w:hint="default"/>
      </w:rPr>
    </w:lvl>
    <w:lvl w:ilvl="4" w:tplc="04090003">
      <w:start w:val="1"/>
      <w:numFmt w:val="bullet"/>
      <w:lvlText w:val="o"/>
      <w:lvlJc w:val="left"/>
      <w:pPr>
        <w:ind w:left="4497" w:hanging="360"/>
      </w:pPr>
      <w:rPr>
        <w:rFonts w:ascii="Courier New" w:hAnsi="Courier New" w:cs="Courier New" w:hint="default"/>
      </w:rPr>
    </w:lvl>
    <w:lvl w:ilvl="5" w:tplc="04090005">
      <w:start w:val="1"/>
      <w:numFmt w:val="bullet"/>
      <w:lvlText w:val=""/>
      <w:lvlJc w:val="left"/>
      <w:pPr>
        <w:ind w:left="5217" w:hanging="360"/>
      </w:pPr>
      <w:rPr>
        <w:rFonts w:ascii="Wingdings" w:hAnsi="Wingdings" w:hint="default"/>
      </w:rPr>
    </w:lvl>
    <w:lvl w:ilvl="6" w:tplc="04090001">
      <w:start w:val="1"/>
      <w:numFmt w:val="bullet"/>
      <w:lvlText w:val=""/>
      <w:lvlJc w:val="left"/>
      <w:pPr>
        <w:ind w:left="5937" w:hanging="360"/>
      </w:pPr>
      <w:rPr>
        <w:rFonts w:ascii="Symbol" w:hAnsi="Symbol" w:hint="default"/>
      </w:rPr>
    </w:lvl>
    <w:lvl w:ilvl="7" w:tplc="04090003">
      <w:start w:val="1"/>
      <w:numFmt w:val="bullet"/>
      <w:lvlText w:val="o"/>
      <w:lvlJc w:val="left"/>
      <w:pPr>
        <w:ind w:left="6657" w:hanging="360"/>
      </w:pPr>
      <w:rPr>
        <w:rFonts w:ascii="Courier New" w:hAnsi="Courier New" w:cs="Courier New" w:hint="default"/>
      </w:rPr>
    </w:lvl>
    <w:lvl w:ilvl="8" w:tplc="04090005">
      <w:start w:val="1"/>
      <w:numFmt w:val="bullet"/>
      <w:lvlText w:val=""/>
      <w:lvlJc w:val="left"/>
      <w:pPr>
        <w:ind w:left="7377" w:hanging="360"/>
      </w:pPr>
      <w:rPr>
        <w:rFonts w:ascii="Wingdings" w:hAnsi="Wingdings" w:hint="default"/>
      </w:rPr>
    </w:lvl>
  </w:abstractNum>
  <w:abstractNum w:abstractNumId="9">
    <w:nsid w:val="51A156F8"/>
    <w:multiLevelType w:val="hybridMultilevel"/>
    <w:tmpl w:val="44AABC6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554C0829"/>
    <w:multiLevelType w:val="hybridMultilevel"/>
    <w:tmpl w:val="7F6848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A786727"/>
    <w:multiLevelType w:val="hybridMultilevel"/>
    <w:tmpl w:val="94A62BD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C0A370F"/>
    <w:multiLevelType w:val="hybridMultilevel"/>
    <w:tmpl w:val="9B50D31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A047196"/>
    <w:multiLevelType w:val="hybridMultilevel"/>
    <w:tmpl w:val="A2D8CA9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DCA3F53"/>
    <w:multiLevelType w:val="hybridMultilevel"/>
    <w:tmpl w:val="2648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B41A3"/>
    <w:multiLevelType w:val="hybridMultilevel"/>
    <w:tmpl w:val="DB000F3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78162E68"/>
    <w:multiLevelType w:val="hybridMultilevel"/>
    <w:tmpl w:val="175ECA2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DD41384"/>
    <w:multiLevelType w:val="hybridMultilevel"/>
    <w:tmpl w:val="E56AC9F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9"/>
  </w:num>
  <w:num w:numId="3">
    <w:abstractNumId w:val="5"/>
  </w:num>
  <w:num w:numId="4">
    <w:abstractNumId w:val="11"/>
  </w:num>
  <w:num w:numId="5">
    <w:abstractNumId w:val="13"/>
  </w:num>
  <w:num w:numId="6">
    <w:abstractNumId w:val="10"/>
  </w:num>
  <w:num w:numId="7">
    <w:abstractNumId w:val="3"/>
  </w:num>
  <w:num w:numId="8">
    <w:abstractNumId w:val="6"/>
  </w:num>
  <w:num w:numId="9">
    <w:abstractNumId w:val="12"/>
  </w:num>
  <w:num w:numId="10">
    <w:abstractNumId w:val="16"/>
  </w:num>
  <w:num w:numId="11">
    <w:abstractNumId w:val="4"/>
  </w:num>
  <w:num w:numId="12">
    <w:abstractNumId w:val="0"/>
  </w:num>
  <w:num w:numId="13">
    <w:abstractNumId w:val="8"/>
  </w:num>
  <w:num w:numId="14">
    <w:abstractNumId w:val="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60"/>
    <w:rsid w:val="000005D0"/>
    <w:rsid w:val="00004506"/>
    <w:rsid w:val="00005D1A"/>
    <w:rsid w:val="00005F96"/>
    <w:rsid w:val="00010292"/>
    <w:rsid w:val="00011FF5"/>
    <w:rsid w:val="00014A48"/>
    <w:rsid w:val="00014C31"/>
    <w:rsid w:val="00015971"/>
    <w:rsid w:val="0002324A"/>
    <w:rsid w:val="00025931"/>
    <w:rsid w:val="00026D4D"/>
    <w:rsid w:val="00033FC7"/>
    <w:rsid w:val="00035E77"/>
    <w:rsid w:val="000412FD"/>
    <w:rsid w:val="000419D3"/>
    <w:rsid w:val="00043A65"/>
    <w:rsid w:val="00045624"/>
    <w:rsid w:val="0005089A"/>
    <w:rsid w:val="00051123"/>
    <w:rsid w:val="000528C7"/>
    <w:rsid w:val="00053088"/>
    <w:rsid w:val="0005587A"/>
    <w:rsid w:val="000636CC"/>
    <w:rsid w:val="00070CAD"/>
    <w:rsid w:val="00071B5D"/>
    <w:rsid w:val="00071FD5"/>
    <w:rsid w:val="00074947"/>
    <w:rsid w:val="000766AA"/>
    <w:rsid w:val="00083C92"/>
    <w:rsid w:val="000867ED"/>
    <w:rsid w:val="00093D8A"/>
    <w:rsid w:val="0009670B"/>
    <w:rsid w:val="000974DE"/>
    <w:rsid w:val="000A1775"/>
    <w:rsid w:val="000B3DD5"/>
    <w:rsid w:val="000B68C1"/>
    <w:rsid w:val="000C003A"/>
    <w:rsid w:val="000C31DD"/>
    <w:rsid w:val="000C4607"/>
    <w:rsid w:val="000D50F6"/>
    <w:rsid w:val="000D68BF"/>
    <w:rsid w:val="000D78F6"/>
    <w:rsid w:val="000E23B4"/>
    <w:rsid w:val="000F12B4"/>
    <w:rsid w:val="000F5A5E"/>
    <w:rsid w:val="000F5BF6"/>
    <w:rsid w:val="00105241"/>
    <w:rsid w:val="00112881"/>
    <w:rsid w:val="00112F40"/>
    <w:rsid w:val="00122FCF"/>
    <w:rsid w:val="0012309B"/>
    <w:rsid w:val="001308B6"/>
    <w:rsid w:val="001364A8"/>
    <w:rsid w:val="00142819"/>
    <w:rsid w:val="001437F1"/>
    <w:rsid w:val="00153AED"/>
    <w:rsid w:val="00154F28"/>
    <w:rsid w:val="00161D98"/>
    <w:rsid w:val="00163973"/>
    <w:rsid w:val="001639FA"/>
    <w:rsid w:val="00167B2E"/>
    <w:rsid w:val="001715D5"/>
    <w:rsid w:val="001726D9"/>
    <w:rsid w:val="001740BA"/>
    <w:rsid w:val="00175851"/>
    <w:rsid w:val="001810B9"/>
    <w:rsid w:val="001848E9"/>
    <w:rsid w:val="00184C7A"/>
    <w:rsid w:val="00186D0F"/>
    <w:rsid w:val="001935EC"/>
    <w:rsid w:val="00194D42"/>
    <w:rsid w:val="00195255"/>
    <w:rsid w:val="001A3724"/>
    <w:rsid w:val="001A47A9"/>
    <w:rsid w:val="001B13E8"/>
    <w:rsid w:val="001B771A"/>
    <w:rsid w:val="001C3FD2"/>
    <w:rsid w:val="001C4343"/>
    <w:rsid w:val="001C6702"/>
    <w:rsid w:val="001D05CF"/>
    <w:rsid w:val="001D421B"/>
    <w:rsid w:val="001D424E"/>
    <w:rsid w:val="001D74A6"/>
    <w:rsid w:val="001E1940"/>
    <w:rsid w:val="001E2EAE"/>
    <w:rsid w:val="001F0273"/>
    <w:rsid w:val="001F045A"/>
    <w:rsid w:val="001F1203"/>
    <w:rsid w:val="001F1E32"/>
    <w:rsid w:val="001F2F25"/>
    <w:rsid w:val="001F5C69"/>
    <w:rsid w:val="001F71A7"/>
    <w:rsid w:val="0020231B"/>
    <w:rsid w:val="00202D2D"/>
    <w:rsid w:val="00204A23"/>
    <w:rsid w:val="00207FE2"/>
    <w:rsid w:val="0021198E"/>
    <w:rsid w:val="00211A08"/>
    <w:rsid w:val="00212076"/>
    <w:rsid w:val="0021497B"/>
    <w:rsid w:val="00217B88"/>
    <w:rsid w:val="00236955"/>
    <w:rsid w:val="0024116A"/>
    <w:rsid w:val="00246B87"/>
    <w:rsid w:val="00246E7A"/>
    <w:rsid w:val="00247250"/>
    <w:rsid w:val="00252F4A"/>
    <w:rsid w:val="002545DB"/>
    <w:rsid w:val="0025516D"/>
    <w:rsid w:val="0028082A"/>
    <w:rsid w:val="00285893"/>
    <w:rsid w:val="00287280"/>
    <w:rsid w:val="002941AD"/>
    <w:rsid w:val="002955E3"/>
    <w:rsid w:val="002A187C"/>
    <w:rsid w:val="002A4824"/>
    <w:rsid w:val="002B05EB"/>
    <w:rsid w:val="002B4BAA"/>
    <w:rsid w:val="002B76CA"/>
    <w:rsid w:val="002C59E2"/>
    <w:rsid w:val="002C6432"/>
    <w:rsid w:val="002D69FE"/>
    <w:rsid w:val="002D7B03"/>
    <w:rsid w:val="002E2B67"/>
    <w:rsid w:val="002E3816"/>
    <w:rsid w:val="002E45AB"/>
    <w:rsid w:val="002E48E6"/>
    <w:rsid w:val="002F2F67"/>
    <w:rsid w:val="003008FD"/>
    <w:rsid w:val="00301F1E"/>
    <w:rsid w:val="00312D93"/>
    <w:rsid w:val="00330100"/>
    <w:rsid w:val="0033178D"/>
    <w:rsid w:val="00331BD4"/>
    <w:rsid w:val="0033380D"/>
    <w:rsid w:val="0034121F"/>
    <w:rsid w:val="003428CB"/>
    <w:rsid w:val="00342D49"/>
    <w:rsid w:val="00342F8A"/>
    <w:rsid w:val="003431FA"/>
    <w:rsid w:val="0034583C"/>
    <w:rsid w:val="00347025"/>
    <w:rsid w:val="00354CF2"/>
    <w:rsid w:val="00355E08"/>
    <w:rsid w:val="0035770F"/>
    <w:rsid w:val="00360FDF"/>
    <w:rsid w:val="0036103A"/>
    <w:rsid w:val="00362748"/>
    <w:rsid w:val="0036381D"/>
    <w:rsid w:val="00363A3A"/>
    <w:rsid w:val="00376980"/>
    <w:rsid w:val="00380A9F"/>
    <w:rsid w:val="00382018"/>
    <w:rsid w:val="003842B4"/>
    <w:rsid w:val="003926B8"/>
    <w:rsid w:val="003B0F0A"/>
    <w:rsid w:val="003B33F0"/>
    <w:rsid w:val="003C264D"/>
    <w:rsid w:val="003C406A"/>
    <w:rsid w:val="003C5AC4"/>
    <w:rsid w:val="003C70F2"/>
    <w:rsid w:val="003D1A5F"/>
    <w:rsid w:val="003D1C13"/>
    <w:rsid w:val="003D38A8"/>
    <w:rsid w:val="003D5517"/>
    <w:rsid w:val="003D68FC"/>
    <w:rsid w:val="003E15E4"/>
    <w:rsid w:val="003E206D"/>
    <w:rsid w:val="003E3337"/>
    <w:rsid w:val="003E559B"/>
    <w:rsid w:val="003F0C22"/>
    <w:rsid w:val="003F0DD6"/>
    <w:rsid w:val="003F4046"/>
    <w:rsid w:val="003F5342"/>
    <w:rsid w:val="003F55A6"/>
    <w:rsid w:val="003F6691"/>
    <w:rsid w:val="00410CD1"/>
    <w:rsid w:val="00413E86"/>
    <w:rsid w:val="004244D6"/>
    <w:rsid w:val="00425E22"/>
    <w:rsid w:val="00430402"/>
    <w:rsid w:val="00443F41"/>
    <w:rsid w:val="00445084"/>
    <w:rsid w:val="00445FD5"/>
    <w:rsid w:val="00446BC8"/>
    <w:rsid w:val="00451242"/>
    <w:rsid w:val="00453658"/>
    <w:rsid w:val="00457D0B"/>
    <w:rsid w:val="00471297"/>
    <w:rsid w:val="00471B0A"/>
    <w:rsid w:val="00475199"/>
    <w:rsid w:val="0047637D"/>
    <w:rsid w:val="004830FA"/>
    <w:rsid w:val="00484B08"/>
    <w:rsid w:val="0048798E"/>
    <w:rsid w:val="0049044D"/>
    <w:rsid w:val="004909B6"/>
    <w:rsid w:val="004955D5"/>
    <w:rsid w:val="004977EC"/>
    <w:rsid w:val="004B3075"/>
    <w:rsid w:val="004C2FD0"/>
    <w:rsid w:val="004C47B3"/>
    <w:rsid w:val="004D17AB"/>
    <w:rsid w:val="004D1890"/>
    <w:rsid w:val="004D5506"/>
    <w:rsid w:val="004E1285"/>
    <w:rsid w:val="004E150A"/>
    <w:rsid w:val="004E72FC"/>
    <w:rsid w:val="005003D0"/>
    <w:rsid w:val="00502F6B"/>
    <w:rsid w:val="005043BC"/>
    <w:rsid w:val="00504867"/>
    <w:rsid w:val="00514782"/>
    <w:rsid w:val="00515377"/>
    <w:rsid w:val="00522BE4"/>
    <w:rsid w:val="00523729"/>
    <w:rsid w:val="005237E0"/>
    <w:rsid w:val="00524D57"/>
    <w:rsid w:val="00525D96"/>
    <w:rsid w:val="005264FF"/>
    <w:rsid w:val="005328FC"/>
    <w:rsid w:val="00535104"/>
    <w:rsid w:val="0053790F"/>
    <w:rsid w:val="00541498"/>
    <w:rsid w:val="00545B43"/>
    <w:rsid w:val="00545EFB"/>
    <w:rsid w:val="005514AF"/>
    <w:rsid w:val="005515A9"/>
    <w:rsid w:val="00551F46"/>
    <w:rsid w:val="00564E94"/>
    <w:rsid w:val="00565F57"/>
    <w:rsid w:val="00566EFF"/>
    <w:rsid w:val="005671E7"/>
    <w:rsid w:val="005700B3"/>
    <w:rsid w:val="0057072C"/>
    <w:rsid w:val="005748E3"/>
    <w:rsid w:val="0057773D"/>
    <w:rsid w:val="00577CA2"/>
    <w:rsid w:val="00582E71"/>
    <w:rsid w:val="005906D4"/>
    <w:rsid w:val="00593ED9"/>
    <w:rsid w:val="00597F32"/>
    <w:rsid w:val="005A2E3E"/>
    <w:rsid w:val="005B1DA2"/>
    <w:rsid w:val="005B2CED"/>
    <w:rsid w:val="005C1B1F"/>
    <w:rsid w:val="005C42A6"/>
    <w:rsid w:val="005E5F9E"/>
    <w:rsid w:val="005F02DD"/>
    <w:rsid w:val="005F566E"/>
    <w:rsid w:val="005F5C06"/>
    <w:rsid w:val="00603865"/>
    <w:rsid w:val="006066C8"/>
    <w:rsid w:val="00610A17"/>
    <w:rsid w:val="00614E83"/>
    <w:rsid w:val="00615CC7"/>
    <w:rsid w:val="00616058"/>
    <w:rsid w:val="0062325A"/>
    <w:rsid w:val="00624B0E"/>
    <w:rsid w:val="006337B0"/>
    <w:rsid w:val="0063576F"/>
    <w:rsid w:val="00636316"/>
    <w:rsid w:val="00641D99"/>
    <w:rsid w:val="00641F6D"/>
    <w:rsid w:val="0064238D"/>
    <w:rsid w:val="00643311"/>
    <w:rsid w:val="006547FC"/>
    <w:rsid w:val="0066298E"/>
    <w:rsid w:val="00662C3F"/>
    <w:rsid w:val="00684DD6"/>
    <w:rsid w:val="00684FB1"/>
    <w:rsid w:val="00686671"/>
    <w:rsid w:val="0069537E"/>
    <w:rsid w:val="006956A7"/>
    <w:rsid w:val="006A3B20"/>
    <w:rsid w:val="006A45BC"/>
    <w:rsid w:val="006A637B"/>
    <w:rsid w:val="006A6544"/>
    <w:rsid w:val="006B11FC"/>
    <w:rsid w:val="006C544B"/>
    <w:rsid w:val="006D2772"/>
    <w:rsid w:val="006D3F6E"/>
    <w:rsid w:val="006D5100"/>
    <w:rsid w:val="006E5E3B"/>
    <w:rsid w:val="006E6E30"/>
    <w:rsid w:val="006E7F95"/>
    <w:rsid w:val="006F0C57"/>
    <w:rsid w:val="006F671B"/>
    <w:rsid w:val="006F7B79"/>
    <w:rsid w:val="00701532"/>
    <w:rsid w:val="00701A5B"/>
    <w:rsid w:val="00703686"/>
    <w:rsid w:val="00704D08"/>
    <w:rsid w:val="00706816"/>
    <w:rsid w:val="00706BB6"/>
    <w:rsid w:val="007142FF"/>
    <w:rsid w:val="00720877"/>
    <w:rsid w:val="00727887"/>
    <w:rsid w:val="00730ACB"/>
    <w:rsid w:val="00731041"/>
    <w:rsid w:val="00732FB0"/>
    <w:rsid w:val="007447B8"/>
    <w:rsid w:val="007461D2"/>
    <w:rsid w:val="00747051"/>
    <w:rsid w:val="00751C6E"/>
    <w:rsid w:val="00756719"/>
    <w:rsid w:val="00756EAB"/>
    <w:rsid w:val="007637D8"/>
    <w:rsid w:val="007654EE"/>
    <w:rsid w:val="007772F0"/>
    <w:rsid w:val="007845AC"/>
    <w:rsid w:val="00787E49"/>
    <w:rsid w:val="007918DA"/>
    <w:rsid w:val="00792D98"/>
    <w:rsid w:val="00796F0B"/>
    <w:rsid w:val="0079721E"/>
    <w:rsid w:val="007A07EF"/>
    <w:rsid w:val="007A22D7"/>
    <w:rsid w:val="007A5FF3"/>
    <w:rsid w:val="007B4460"/>
    <w:rsid w:val="007C3CFC"/>
    <w:rsid w:val="007C7421"/>
    <w:rsid w:val="007D3A34"/>
    <w:rsid w:val="007D4FE5"/>
    <w:rsid w:val="007D67F0"/>
    <w:rsid w:val="007E11E9"/>
    <w:rsid w:val="007E4A13"/>
    <w:rsid w:val="007E6749"/>
    <w:rsid w:val="007F0E7F"/>
    <w:rsid w:val="007F2FA0"/>
    <w:rsid w:val="007F4D8F"/>
    <w:rsid w:val="008023F4"/>
    <w:rsid w:val="00807641"/>
    <w:rsid w:val="00807C7B"/>
    <w:rsid w:val="00816E91"/>
    <w:rsid w:val="00816EDA"/>
    <w:rsid w:val="00820C48"/>
    <w:rsid w:val="00821551"/>
    <w:rsid w:val="00821A2B"/>
    <w:rsid w:val="00830159"/>
    <w:rsid w:val="00830512"/>
    <w:rsid w:val="008328DB"/>
    <w:rsid w:val="00833736"/>
    <w:rsid w:val="008427F1"/>
    <w:rsid w:val="00845F77"/>
    <w:rsid w:val="00846784"/>
    <w:rsid w:val="00860F53"/>
    <w:rsid w:val="00862F00"/>
    <w:rsid w:val="00863505"/>
    <w:rsid w:val="00864005"/>
    <w:rsid w:val="00866791"/>
    <w:rsid w:val="0087062C"/>
    <w:rsid w:val="00882622"/>
    <w:rsid w:val="0088560B"/>
    <w:rsid w:val="008861FA"/>
    <w:rsid w:val="00891793"/>
    <w:rsid w:val="00894409"/>
    <w:rsid w:val="008A0BE3"/>
    <w:rsid w:val="008B6752"/>
    <w:rsid w:val="008C1651"/>
    <w:rsid w:val="008C3434"/>
    <w:rsid w:val="008D0871"/>
    <w:rsid w:val="008E0BC5"/>
    <w:rsid w:val="008E24D0"/>
    <w:rsid w:val="008F2DB0"/>
    <w:rsid w:val="009111BA"/>
    <w:rsid w:val="00914DEE"/>
    <w:rsid w:val="009216FE"/>
    <w:rsid w:val="00922BAF"/>
    <w:rsid w:val="00930D31"/>
    <w:rsid w:val="009465DB"/>
    <w:rsid w:val="00953B55"/>
    <w:rsid w:val="00953F92"/>
    <w:rsid w:val="009551B6"/>
    <w:rsid w:val="00966944"/>
    <w:rsid w:val="00967A09"/>
    <w:rsid w:val="00970BCA"/>
    <w:rsid w:val="00985847"/>
    <w:rsid w:val="00985A26"/>
    <w:rsid w:val="0098696A"/>
    <w:rsid w:val="00987A9F"/>
    <w:rsid w:val="00993103"/>
    <w:rsid w:val="009A7A97"/>
    <w:rsid w:val="009B399B"/>
    <w:rsid w:val="009B513B"/>
    <w:rsid w:val="009B77A7"/>
    <w:rsid w:val="009C0074"/>
    <w:rsid w:val="009C0E20"/>
    <w:rsid w:val="009C3678"/>
    <w:rsid w:val="009C493E"/>
    <w:rsid w:val="009C60D5"/>
    <w:rsid w:val="009D2B00"/>
    <w:rsid w:val="009D45D8"/>
    <w:rsid w:val="009E2C5B"/>
    <w:rsid w:val="009E3C61"/>
    <w:rsid w:val="009E452A"/>
    <w:rsid w:val="009E47E4"/>
    <w:rsid w:val="009E72B4"/>
    <w:rsid w:val="009F08E6"/>
    <w:rsid w:val="009F303C"/>
    <w:rsid w:val="009F7036"/>
    <w:rsid w:val="00A00D3D"/>
    <w:rsid w:val="00A01F85"/>
    <w:rsid w:val="00A03089"/>
    <w:rsid w:val="00A03D60"/>
    <w:rsid w:val="00A046B9"/>
    <w:rsid w:val="00A049B3"/>
    <w:rsid w:val="00A0597C"/>
    <w:rsid w:val="00A121E4"/>
    <w:rsid w:val="00A12502"/>
    <w:rsid w:val="00A20C7B"/>
    <w:rsid w:val="00A20C9B"/>
    <w:rsid w:val="00A20F7E"/>
    <w:rsid w:val="00A2590E"/>
    <w:rsid w:val="00A27273"/>
    <w:rsid w:val="00A4098C"/>
    <w:rsid w:val="00A425C1"/>
    <w:rsid w:val="00A525FC"/>
    <w:rsid w:val="00A53548"/>
    <w:rsid w:val="00A54AE0"/>
    <w:rsid w:val="00A55A49"/>
    <w:rsid w:val="00A56D0F"/>
    <w:rsid w:val="00A57AEA"/>
    <w:rsid w:val="00A61B29"/>
    <w:rsid w:val="00A65308"/>
    <w:rsid w:val="00A73045"/>
    <w:rsid w:val="00A74702"/>
    <w:rsid w:val="00A77B75"/>
    <w:rsid w:val="00A877D5"/>
    <w:rsid w:val="00A87F4C"/>
    <w:rsid w:val="00A97CAF"/>
    <w:rsid w:val="00AA3B6B"/>
    <w:rsid w:val="00AA5E2F"/>
    <w:rsid w:val="00AB1A33"/>
    <w:rsid w:val="00AB1D58"/>
    <w:rsid w:val="00AB4C52"/>
    <w:rsid w:val="00AB6D8B"/>
    <w:rsid w:val="00AC203B"/>
    <w:rsid w:val="00AC3188"/>
    <w:rsid w:val="00AC74DE"/>
    <w:rsid w:val="00AD4BBA"/>
    <w:rsid w:val="00AE0601"/>
    <w:rsid w:val="00AF0E6D"/>
    <w:rsid w:val="00AF1F61"/>
    <w:rsid w:val="00AF25DF"/>
    <w:rsid w:val="00B002CA"/>
    <w:rsid w:val="00B0193C"/>
    <w:rsid w:val="00B03716"/>
    <w:rsid w:val="00B13DEF"/>
    <w:rsid w:val="00B20A96"/>
    <w:rsid w:val="00B21076"/>
    <w:rsid w:val="00B224BD"/>
    <w:rsid w:val="00B2729C"/>
    <w:rsid w:val="00B325F7"/>
    <w:rsid w:val="00B33F82"/>
    <w:rsid w:val="00B33F8B"/>
    <w:rsid w:val="00B36315"/>
    <w:rsid w:val="00B40B21"/>
    <w:rsid w:val="00B446B6"/>
    <w:rsid w:val="00B44CE3"/>
    <w:rsid w:val="00B459D8"/>
    <w:rsid w:val="00B55E2A"/>
    <w:rsid w:val="00B6047F"/>
    <w:rsid w:val="00B61795"/>
    <w:rsid w:val="00B653E3"/>
    <w:rsid w:val="00B71247"/>
    <w:rsid w:val="00B71694"/>
    <w:rsid w:val="00B74702"/>
    <w:rsid w:val="00B807DF"/>
    <w:rsid w:val="00B85CB2"/>
    <w:rsid w:val="00B87322"/>
    <w:rsid w:val="00B930B9"/>
    <w:rsid w:val="00B93277"/>
    <w:rsid w:val="00B9355B"/>
    <w:rsid w:val="00B967F0"/>
    <w:rsid w:val="00B974C5"/>
    <w:rsid w:val="00BA40FA"/>
    <w:rsid w:val="00BA73A3"/>
    <w:rsid w:val="00BB2130"/>
    <w:rsid w:val="00BB6454"/>
    <w:rsid w:val="00BB66D1"/>
    <w:rsid w:val="00BC1CE5"/>
    <w:rsid w:val="00BC456E"/>
    <w:rsid w:val="00BC6654"/>
    <w:rsid w:val="00BC6EB6"/>
    <w:rsid w:val="00BC7308"/>
    <w:rsid w:val="00BC7969"/>
    <w:rsid w:val="00BD165D"/>
    <w:rsid w:val="00BD74F3"/>
    <w:rsid w:val="00BE17F5"/>
    <w:rsid w:val="00BE2290"/>
    <w:rsid w:val="00BE3052"/>
    <w:rsid w:val="00BE4011"/>
    <w:rsid w:val="00BE675E"/>
    <w:rsid w:val="00BF29FB"/>
    <w:rsid w:val="00BF38EC"/>
    <w:rsid w:val="00C003C1"/>
    <w:rsid w:val="00C020CF"/>
    <w:rsid w:val="00C179BC"/>
    <w:rsid w:val="00C17C15"/>
    <w:rsid w:val="00C240D8"/>
    <w:rsid w:val="00C24279"/>
    <w:rsid w:val="00C332F6"/>
    <w:rsid w:val="00C3774D"/>
    <w:rsid w:val="00C5123F"/>
    <w:rsid w:val="00C54DE5"/>
    <w:rsid w:val="00C5530F"/>
    <w:rsid w:val="00C60112"/>
    <w:rsid w:val="00C62A00"/>
    <w:rsid w:val="00C642EF"/>
    <w:rsid w:val="00C651D4"/>
    <w:rsid w:val="00C72528"/>
    <w:rsid w:val="00C80ACA"/>
    <w:rsid w:val="00C820B7"/>
    <w:rsid w:val="00C851D9"/>
    <w:rsid w:val="00C9390A"/>
    <w:rsid w:val="00C945B9"/>
    <w:rsid w:val="00CA1A45"/>
    <w:rsid w:val="00CB0431"/>
    <w:rsid w:val="00CB53CD"/>
    <w:rsid w:val="00CC0E19"/>
    <w:rsid w:val="00CC31F8"/>
    <w:rsid w:val="00CC33DC"/>
    <w:rsid w:val="00CC566E"/>
    <w:rsid w:val="00CC7E16"/>
    <w:rsid w:val="00CD0CF9"/>
    <w:rsid w:val="00CD265A"/>
    <w:rsid w:val="00CD2D79"/>
    <w:rsid w:val="00CE03A8"/>
    <w:rsid w:val="00CE1389"/>
    <w:rsid w:val="00CE3727"/>
    <w:rsid w:val="00CE5045"/>
    <w:rsid w:val="00CF00B3"/>
    <w:rsid w:val="00CF0ABE"/>
    <w:rsid w:val="00D01DA8"/>
    <w:rsid w:val="00D04F49"/>
    <w:rsid w:val="00D10B18"/>
    <w:rsid w:val="00D120D4"/>
    <w:rsid w:val="00D13A6F"/>
    <w:rsid w:val="00D15BD2"/>
    <w:rsid w:val="00D2082F"/>
    <w:rsid w:val="00D20F1B"/>
    <w:rsid w:val="00D259D8"/>
    <w:rsid w:val="00D27BBA"/>
    <w:rsid w:val="00D311AE"/>
    <w:rsid w:val="00D321A5"/>
    <w:rsid w:val="00D35A82"/>
    <w:rsid w:val="00D375F5"/>
    <w:rsid w:val="00D413D8"/>
    <w:rsid w:val="00D42D55"/>
    <w:rsid w:val="00D64D4A"/>
    <w:rsid w:val="00D654CC"/>
    <w:rsid w:val="00D70117"/>
    <w:rsid w:val="00D74298"/>
    <w:rsid w:val="00D74B1A"/>
    <w:rsid w:val="00D80816"/>
    <w:rsid w:val="00D812B3"/>
    <w:rsid w:val="00D817B3"/>
    <w:rsid w:val="00D8184A"/>
    <w:rsid w:val="00D84918"/>
    <w:rsid w:val="00D87159"/>
    <w:rsid w:val="00D90CF5"/>
    <w:rsid w:val="00D92B3E"/>
    <w:rsid w:val="00D94B04"/>
    <w:rsid w:val="00D96824"/>
    <w:rsid w:val="00D97FA3"/>
    <w:rsid w:val="00DA3693"/>
    <w:rsid w:val="00DA40BD"/>
    <w:rsid w:val="00DA60D6"/>
    <w:rsid w:val="00DA6884"/>
    <w:rsid w:val="00DB1F36"/>
    <w:rsid w:val="00DB4660"/>
    <w:rsid w:val="00DB7404"/>
    <w:rsid w:val="00DC45E3"/>
    <w:rsid w:val="00DD21BC"/>
    <w:rsid w:val="00DE213C"/>
    <w:rsid w:val="00DE730C"/>
    <w:rsid w:val="00DE76D5"/>
    <w:rsid w:val="00DE7AEF"/>
    <w:rsid w:val="00DF18D6"/>
    <w:rsid w:val="00DF366A"/>
    <w:rsid w:val="00E03DCE"/>
    <w:rsid w:val="00E0590C"/>
    <w:rsid w:val="00E13A3F"/>
    <w:rsid w:val="00E26B63"/>
    <w:rsid w:val="00E3508B"/>
    <w:rsid w:val="00E41BEB"/>
    <w:rsid w:val="00E4218D"/>
    <w:rsid w:val="00E42E03"/>
    <w:rsid w:val="00E42E21"/>
    <w:rsid w:val="00E46F21"/>
    <w:rsid w:val="00E47AF6"/>
    <w:rsid w:val="00E50171"/>
    <w:rsid w:val="00E5018D"/>
    <w:rsid w:val="00E528C8"/>
    <w:rsid w:val="00E53572"/>
    <w:rsid w:val="00E57E98"/>
    <w:rsid w:val="00E60484"/>
    <w:rsid w:val="00E659FC"/>
    <w:rsid w:val="00E66A6A"/>
    <w:rsid w:val="00E7223B"/>
    <w:rsid w:val="00E74B9B"/>
    <w:rsid w:val="00E76EE6"/>
    <w:rsid w:val="00E77764"/>
    <w:rsid w:val="00E816D8"/>
    <w:rsid w:val="00E83D78"/>
    <w:rsid w:val="00E8400A"/>
    <w:rsid w:val="00E84402"/>
    <w:rsid w:val="00E85D8D"/>
    <w:rsid w:val="00EA227E"/>
    <w:rsid w:val="00EA48A8"/>
    <w:rsid w:val="00EA5C0C"/>
    <w:rsid w:val="00EB5F9C"/>
    <w:rsid w:val="00EC2C35"/>
    <w:rsid w:val="00EC45FE"/>
    <w:rsid w:val="00EC56CB"/>
    <w:rsid w:val="00EC77BF"/>
    <w:rsid w:val="00ED3CE2"/>
    <w:rsid w:val="00EE397E"/>
    <w:rsid w:val="00EE4E92"/>
    <w:rsid w:val="00F00127"/>
    <w:rsid w:val="00F0166B"/>
    <w:rsid w:val="00F1197E"/>
    <w:rsid w:val="00F121FF"/>
    <w:rsid w:val="00F2525B"/>
    <w:rsid w:val="00F2701A"/>
    <w:rsid w:val="00F31F42"/>
    <w:rsid w:val="00F323EE"/>
    <w:rsid w:val="00F367BF"/>
    <w:rsid w:val="00F41086"/>
    <w:rsid w:val="00F467F0"/>
    <w:rsid w:val="00F47D82"/>
    <w:rsid w:val="00F47F81"/>
    <w:rsid w:val="00F52B27"/>
    <w:rsid w:val="00F56CCD"/>
    <w:rsid w:val="00F571C2"/>
    <w:rsid w:val="00F572FC"/>
    <w:rsid w:val="00F60D2F"/>
    <w:rsid w:val="00F611AE"/>
    <w:rsid w:val="00F6166B"/>
    <w:rsid w:val="00F624A3"/>
    <w:rsid w:val="00F671AE"/>
    <w:rsid w:val="00F751A6"/>
    <w:rsid w:val="00F944AA"/>
    <w:rsid w:val="00F97ABF"/>
    <w:rsid w:val="00FA3973"/>
    <w:rsid w:val="00FA74C6"/>
    <w:rsid w:val="00FB1962"/>
    <w:rsid w:val="00FB62D7"/>
    <w:rsid w:val="00FC0BFD"/>
    <w:rsid w:val="00FC2BEC"/>
    <w:rsid w:val="00FC3DDF"/>
    <w:rsid w:val="00FC5663"/>
    <w:rsid w:val="00FD23F9"/>
    <w:rsid w:val="00FD32CB"/>
    <w:rsid w:val="00FE767F"/>
    <w:rsid w:val="00FF2A72"/>
    <w:rsid w:val="00FF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6E"/>
    <w:pPr>
      <w:spacing w:after="0" w:line="240" w:lineRule="auto"/>
    </w:pPr>
    <w:rPr>
      <w:rFonts w:ascii="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37F1"/>
    <w:rPr>
      <w:strike w:val="0"/>
      <w:dstrike w:val="0"/>
      <w:color w:val="80292A"/>
      <w:sz w:val="18"/>
      <w:szCs w:val="18"/>
      <w:u w:val="none"/>
      <w:effect w:val="none"/>
      <w:bdr w:val="none" w:sz="0" w:space="0" w:color="auto" w:frame="1"/>
    </w:rPr>
  </w:style>
  <w:style w:type="paragraph" w:styleId="BalloonText">
    <w:name w:val="Balloon Text"/>
    <w:basedOn w:val="Normal"/>
    <w:link w:val="BalloonTextChar"/>
    <w:uiPriority w:val="99"/>
    <w:semiHidden/>
    <w:unhideWhenUsed/>
    <w:rsid w:val="00701A5B"/>
    <w:rPr>
      <w:rFonts w:ascii="Tahoma" w:hAnsi="Tahoma" w:cs="Tahoma"/>
      <w:sz w:val="16"/>
      <w:szCs w:val="16"/>
    </w:rPr>
  </w:style>
  <w:style w:type="character" w:customStyle="1" w:styleId="BalloonTextChar">
    <w:name w:val="Balloon Text Char"/>
    <w:basedOn w:val="DefaultParagraphFont"/>
    <w:link w:val="BalloonText"/>
    <w:uiPriority w:val="99"/>
    <w:semiHidden/>
    <w:rsid w:val="00701A5B"/>
    <w:rPr>
      <w:rFonts w:ascii="Tahoma" w:hAnsi="Tahoma" w:cs="Tahoma"/>
      <w:sz w:val="16"/>
      <w:szCs w:val="16"/>
    </w:rPr>
  </w:style>
  <w:style w:type="paragraph" w:styleId="Header">
    <w:name w:val="header"/>
    <w:basedOn w:val="Normal"/>
    <w:link w:val="HeaderChar"/>
    <w:uiPriority w:val="99"/>
    <w:unhideWhenUsed/>
    <w:rsid w:val="00043A65"/>
    <w:pPr>
      <w:tabs>
        <w:tab w:val="center" w:pos="4680"/>
        <w:tab w:val="right" w:pos="9360"/>
      </w:tabs>
    </w:pPr>
    <w:rPr>
      <w:rFonts w:asciiTheme="minorHAnsi" w:hAnsiTheme="minorHAnsi" w:cstheme="minorBidi"/>
      <w:lang w:val="en-US"/>
    </w:rPr>
  </w:style>
  <w:style w:type="character" w:customStyle="1" w:styleId="HeaderChar">
    <w:name w:val="Header Char"/>
    <w:basedOn w:val="DefaultParagraphFont"/>
    <w:link w:val="Header"/>
    <w:uiPriority w:val="99"/>
    <w:rsid w:val="00043A65"/>
  </w:style>
  <w:style w:type="paragraph" w:styleId="Footer">
    <w:name w:val="footer"/>
    <w:basedOn w:val="Normal"/>
    <w:link w:val="FooterChar"/>
    <w:uiPriority w:val="99"/>
    <w:unhideWhenUsed/>
    <w:rsid w:val="00043A65"/>
    <w:pPr>
      <w:tabs>
        <w:tab w:val="center" w:pos="4680"/>
        <w:tab w:val="right" w:pos="9360"/>
      </w:tabs>
    </w:pPr>
    <w:rPr>
      <w:rFonts w:asciiTheme="minorHAnsi" w:hAnsiTheme="minorHAnsi" w:cstheme="minorBidi"/>
      <w:lang w:val="en-US"/>
    </w:rPr>
  </w:style>
  <w:style w:type="character" w:customStyle="1" w:styleId="FooterChar">
    <w:name w:val="Footer Char"/>
    <w:basedOn w:val="DefaultParagraphFont"/>
    <w:link w:val="Footer"/>
    <w:uiPriority w:val="99"/>
    <w:rsid w:val="00043A65"/>
  </w:style>
  <w:style w:type="paragraph" w:styleId="NormalWeb">
    <w:name w:val="Normal (Web)"/>
    <w:basedOn w:val="Normal"/>
    <w:uiPriority w:val="99"/>
    <w:unhideWhenUsed/>
    <w:rsid w:val="00D311A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311AE"/>
    <w:pPr>
      <w:spacing w:after="200" w:line="276" w:lineRule="auto"/>
      <w:ind w:left="720"/>
      <w:contextualSpacing/>
    </w:pPr>
    <w:rPr>
      <w:rFonts w:asciiTheme="minorHAnsi" w:hAnsiTheme="minorHAnsi" w:cstheme="minorBidi"/>
      <w:lang w:val="en-US"/>
    </w:rPr>
  </w:style>
  <w:style w:type="paragraph" w:styleId="NoSpacing">
    <w:name w:val="No Spacing"/>
    <w:uiPriority w:val="1"/>
    <w:qFormat/>
    <w:rsid w:val="00D654CC"/>
    <w:pPr>
      <w:spacing w:after="0" w:line="240" w:lineRule="auto"/>
    </w:pPr>
  </w:style>
  <w:style w:type="paragraph" w:styleId="PlainText">
    <w:name w:val="Plain Text"/>
    <w:basedOn w:val="Normal"/>
    <w:link w:val="PlainTextChar"/>
    <w:uiPriority w:val="99"/>
    <w:unhideWhenUsed/>
    <w:rsid w:val="009D45D8"/>
  </w:style>
  <w:style w:type="character" w:customStyle="1" w:styleId="PlainTextChar">
    <w:name w:val="Plain Text Char"/>
    <w:basedOn w:val="DefaultParagraphFont"/>
    <w:link w:val="PlainText"/>
    <w:uiPriority w:val="99"/>
    <w:rsid w:val="009D45D8"/>
    <w:rPr>
      <w:rFonts w:ascii="Calibri" w:hAnsi="Calibri" w:cs="Calibri"/>
      <w:lang w:val="ro-RO"/>
    </w:rPr>
  </w:style>
  <w:style w:type="character" w:styleId="Strong">
    <w:name w:val="Strong"/>
    <w:basedOn w:val="DefaultParagraphFont"/>
    <w:uiPriority w:val="22"/>
    <w:qFormat/>
    <w:rsid w:val="007E4A13"/>
    <w:rPr>
      <w:b/>
      <w:bCs/>
    </w:rPr>
  </w:style>
  <w:style w:type="character" w:styleId="Emphasis">
    <w:name w:val="Emphasis"/>
    <w:basedOn w:val="DefaultParagraphFont"/>
    <w:uiPriority w:val="20"/>
    <w:qFormat/>
    <w:rsid w:val="007F2FA0"/>
    <w:rPr>
      <w:i/>
      <w:iCs/>
    </w:rPr>
  </w:style>
  <w:style w:type="character" w:customStyle="1" w:styleId="apple-converted-space">
    <w:name w:val="apple-converted-space"/>
    <w:basedOn w:val="DefaultParagraphFont"/>
    <w:rsid w:val="00F1197E"/>
  </w:style>
  <w:style w:type="paragraph" w:customStyle="1" w:styleId="yiv9607279308msonormal">
    <w:name w:val="yiv9607279308msonormal"/>
    <w:basedOn w:val="Normal"/>
    <w:rsid w:val="001C3FD2"/>
    <w:pPr>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31F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6E"/>
    <w:pPr>
      <w:spacing w:after="0" w:line="240" w:lineRule="auto"/>
    </w:pPr>
    <w:rPr>
      <w:rFonts w:ascii="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37F1"/>
    <w:rPr>
      <w:strike w:val="0"/>
      <w:dstrike w:val="0"/>
      <w:color w:val="80292A"/>
      <w:sz w:val="18"/>
      <w:szCs w:val="18"/>
      <w:u w:val="none"/>
      <w:effect w:val="none"/>
      <w:bdr w:val="none" w:sz="0" w:space="0" w:color="auto" w:frame="1"/>
    </w:rPr>
  </w:style>
  <w:style w:type="paragraph" w:styleId="BalloonText">
    <w:name w:val="Balloon Text"/>
    <w:basedOn w:val="Normal"/>
    <w:link w:val="BalloonTextChar"/>
    <w:uiPriority w:val="99"/>
    <w:semiHidden/>
    <w:unhideWhenUsed/>
    <w:rsid w:val="00701A5B"/>
    <w:rPr>
      <w:rFonts w:ascii="Tahoma" w:hAnsi="Tahoma" w:cs="Tahoma"/>
      <w:sz w:val="16"/>
      <w:szCs w:val="16"/>
    </w:rPr>
  </w:style>
  <w:style w:type="character" w:customStyle="1" w:styleId="BalloonTextChar">
    <w:name w:val="Balloon Text Char"/>
    <w:basedOn w:val="DefaultParagraphFont"/>
    <w:link w:val="BalloonText"/>
    <w:uiPriority w:val="99"/>
    <w:semiHidden/>
    <w:rsid w:val="00701A5B"/>
    <w:rPr>
      <w:rFonts w:ascii="Tahoma" w:hAnsi="Tahoma" w:cs="Tahoma"/>
      <w:sz w:val="16"/>
      <w:szCs w:val="16"/>
    </w:rPr>
  </w:style>
  <w:style w:type="paragraph" w:styleId="Header">
    <w:name w:val="header"/>
    <w:basedOn w:val="Normal"/>
    <w:link w:val="HeaderChar"/>
    <w:uiPriority w:val="99"/>
    <w:unhideWhenUsed/>
    <w:rsid w:val="00043A65"/>
    <w:pPr>
      <w:tabs>
        <w:tab w:val="center" w:pos="4680"/>
        <w:tab w:val="right" w:pos="9360"/>
      </w:tabs>
    </w:pPr>
    <w:rPr>
      <w:rFonts w:asciiTheme="minorHAnsi" w:hAnsiTheme="minorHAnsi" w:cstheme="minorBidi"/>
      <w:lang w:val="en-US"/>
    </w:rPr>
  </w:style>
  <w:style w:type="character" w:customStyle="1" w:styleId="HeaderChar">
    <w:name w:val="Header Char"/>
    <w:basedOn w:val="DefaultParagraphFont"/>
    <w:link w:val="Header"/>
    <w:uiPriority w:val="99"/>
    <w:rsid w:val="00043A65"/>
  </w:style>
  <w:style w:type="paragraph" w:styleId="Footer">
    <w:name w:val="footer"/>
    <w:basedOn w:val="Normal"/>
    <w:link w:val="FooterChar"/>
    <w:uiPriority w:val="99"/>
    <w:unhideWhenUsed/>
    <w:rsid w:val="00043A65"/>
    <w:pPr>
      <w:tabs>
        <w:tab w:val="center" w:pos="4680"/>
        <w:tab w:val="right" w:pos="9360"/>
      </w:tabs>
    </w:pPr>
    <w:rPr>
      <w:rFonts w:asciiTheme="minorHAnsi" w:hAnsiTheme="minorHAnsi" w:cstheme="minorBidi"/>
      <w:lang w:val="en-US"/>
    </w:rPr>
  </w:style>
  <w:style w:type="character" w:customStyle="1" w:styleId="FooterChar">
    <w:name w:val="Footer Char"/>
    <w:basedOn w:val="DefaultParagraphFont"/>
    <w:link w:val="Footer"/>
    <w:uiPriority w:val="99"/>
    <w:rsid w:val="00043A65"/>
  </w:style>
  <w:style w:type="paragraph" w:styleId="NormalWeb">
    <w:name w:val="Normal (Web)"/>
    <w:basedOn w:val="Normal"/>
    <w:uiPriority w:val="99"/>
    <w:unhideWhenUsed/>
    <w:rsid w:val="00D311A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311AE"/>
    <w:pPr>
      <w:spacing w:after="200" w:line="276" w:lineRule="auto"/>
      <w:ind w:left="720"/>
      <w:contextualSpacing/>
    </w:pPr>
    <w:rPr>
      <w:rFonts w:asciiTheme="minorHAnsi" w:hAnsiTheme="minorHAnsi" w:cstheme="minorBidi"/>
      <w:lang w:val="en-US"/>
    </w:rPr>
  </w:style>
  <w:style w:type="paragraph" w:styleId="NoSpacing">
    <w:name w:val="No Spacing"/>
    <w:uiPriority w:val="1"/>
    <w:qFormat/>
    <w:rsid w:val="00D654CC"/>
    <w:pPr>
      <w:spacing w:after="0" w:line="240" w:lineRule="auto"/>
    </w:pPr>
  </w:style>
  <w:style w:type="paragraph" w:styleId="PlainText">
    <w:name w:val="Plain Text"/>
    <w:basedOn w:val="Normal"/>
    <w:link w:val="PlainTextChar"/>
    <w:uiPriority w:val="99"/>
    <w:unhideWhenUsed/>
    <w:rsid w:val="009D45D8"/>
  </w:style>
  <w:style w:type="character" w:customStyle="1" w:styleId="PlainTextChar">
    <w:name w:val="Plain Text Char"/>
    <w:basedOn w:val="DefaultParagraphFont"/>
    <w:link w:val="PlainText"/>
    <w:uiPriority w:val="99"/>
    <w:rsid w:val="009D45D8"/>
    <w:rPr>
      <w:rFonts w:ascii="Calibri" w:hAnsi="Calibri" w:cs="Calibri"/>
      <w:lang w:val="ro-RO"/>
    </w:rPr>
  </w:style>
  <w:style w:type="character" w:styleId="Strong">
    <w:name w:val="Strong"/>
    <w:basedOn w:val="DefaultParagraphFont"/>
    <w:uiPriority w:val="22"/>
    <w:qFormat/>
    <w:rsid w:val="007E4A13"/>
    <w:rPr>
      <w:b/>
      <w:bCs/>
    </w:rPr>
  </w:style>
  <w:style w:type="character" w:styleId="Emphasis">
    <w:name w:val="Emphasis"/>
    <w:basedOn w:val="DefaultParagraphFont"/>
    <w:uiPriority w:val="20"/>
    <w:qFormat/>
    <w:rsid w:val="007F2FA0"/>
    <w:rPr>
      <w:i/>
      <w:iCs/>
    </w:rPr>
  </w:style>
  <w:style w:type="character" w:customStyle="1" w:styleId="apple-converted-space">
    <w:name w:val="apple-converted-space"/>
    <w:basedOn w:val="DefaultParagraphFont"/>
    <w:rsid w:val="00F1197E"/>
  </w:style>
  <w:style w:type="paragraph" w:customStyle="1" w:styleId="yiv9607279308msonormal">
    <w:name w:val="yiv9607279308msonormal"/>
    <w:basedOn w:val="Normal"/>
    <w:rsid w:val="001C3FD2"/>
    <w:pPr>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31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8857">
      <w:bodyDiv w:val="1"/>
      <w:marLeft w:val="0"/>
      <w:marRight w:val="0"/>
      <w:marTop w:val="0"/>
      <w:marBottom w:val="0"/>
      <w:divBdr>
        <w:top w:val="none" w:sz="0" w:space="0" w:color="auto"/>
        <w:left w:val="none" w:sz="0" w:space="0" w:color="auto"/>
        <w:bottom w:val="none" w:sz="0" w:space="0" w:color="auto"/>
        <w:right w:val="none" w:sz="0" w:space="0" w:color="auto"/>
      </w:divBdr>
    </w:div>
    <w:div w:id="208959309">
      <w:bodyDiv w:val="1"/>
      <w:marLeft w:val="0"/>
      <w:marRight w:val="0"/>
      <w:marTop w:val="0"/>
      <w:marBottom w:val="0"/>
      <w:divBdr>
        <w:top w:val="none" w:sz="0" w:space="0" w:color="auto"/>
        <w:left w:val="none" w:sz="0" w:space="0" w:color="auto"/>
        <w:bottom w:val="none" w:sz="0" w:space="0" w:color="auto"/>
        <w:right w:val="none" w:sz="0" w:space="0" w:color="auto"/>
      </w:divBdr>
    </w:div>
    <w:div w:id="226309611">
      <w:bodyDiv w:val="1"/>
      <w:marLeft w:val="0"/>
      <w:marRight w:val="0"/>
      <w:marTop w:val="0"/>
      <w:marBottom w:val="0"/>
      <w:divBdr>
        <w:top w:val="none" w:sz="0" w:space="0" w:color="auto"/>
        <w:left w:val="none" w:sz="0" w:space="0" w:color="auto"/>
        <w:bottom w:val="none" w:sz="0" w:space="0" w:color="auto"/>
        <w:right w:val="none" w:sz="0" w:space="0" w:color="auto"/>
      </w:divBdr>
    </w:div>
    <w:div w:id="236671382">
      <w:bodyDiv w:val="1"/>
      <w:marLeft w:val="0"/>
      <w:marRight w:val="0"/>
      <w:marTop w:val="0"/>
      <w:marBottom w:val="0"/>
      <w:divBdr>
        <w:top w:val="none" w:sz="0" w:space="0" w:color="auto"/>
        <w:left w:val="none" w:sz="0" w:space="0" w:color="auto"/>
        <w:bottom w:val="none" w:sz="0" w:space="0" w:color="auto"/>
        <w:right w:val="none" w:sz="0" w:space="0" w:color="auto"/>
      </w:divBdr>
    </w:div>
    <w:div w:id="256404453">
      <w:bodyDiv w:val="1"/>
      <w:marLeft w:val="0"/>
      <w:marRight w:val="0"/>
      <w:marTop w:val="0"/>
      <w:marBottom w:val="0"/>
      <w:divBdr>
        <w:top w:val="none" w:sz="0" w:space="0" w:color="auto"/>
        <w:left w:val="none" w:sz="0" w:space="0" w:color="auto"/>
        <w:bottom w:val="none" w:sz="0" w:space="0" w:color="auto"/>
        <w:right w:val="none" w:sz="0" w:space="0" w:color="auto"/>
      </w:divBdr>
    </w:div>
    <w:div w:id="313098011">
      <w:bodyDiv w:val="1"/>
      <w:marLeft w:val="0"/>
      <w:marRight w:val="0"/>
      <w:marTop w:val="0"/>
      <w:marBottom w:val="0"/>
      <w:divBdr>
        <w:top w:val="none" w:sz="0" w:space="0" w:color="auto"/>
        <w:left w:val="none" w:sz="0" w:space="0" w:color="auto"/>
        <w:bottom w:val="none" w:sz="0" w:space="0" w:color="auto"/>
        <w:right w:val="none" w:sz="0" w:space="0" w:color="auto"/>
      </w:divBdr>
    </w:div>
    <w:div w:id="322125373">
      <w:bodyDiv w:val="1"/>
      <w:marLeft w:val="0"/>
      <w:marRight w:val="0"/>
      <w:marTop w:val="0"/>
      <w:marBottom w:val="0"/>
      <w:divBdr>
        <w:top w:val="none" w:sz="0" w:space="0" w:color="auto"/>
        <w:left w:val="none" w:sz="0" w:space="0" w:color="auto"/>
        <w:bottom w:val="none" w:sz="0" w:space="0" w:color="auto"/>
        <w:right w:val="none" w:sz="0" w:space="0" w:color="auto"/>
      </w:divBdr>
    </w:div>
    <w:div w:id="359553683">
      <w:bodyDiv w:val="1"/>
      <w:marLeft w:val="0"/>
      <w:marRight w:val="0"/>
      <w:marTop w:val="0"/>
      <w:marBottom w:val="0"/>
      <w:divBdr>
        <w:top w:val="none" w:sz="0" w:space="0" w:color="auto"/>
        <w:left w:val="none" w:sz="0" w:space="0" w:color="auto"/>
        <w:bottom w:val="none" w:sz="0" w:space="0" w:color="auto"/>
        <w:right w:val="none" w:sz="0" w:space="0" w:color="auto"/>
      </w:divBdr>
    </w:div>
    <w:div w:id="382337139">
      <w:bodyDiv w:val="1"/>
      <w:marLeft w:val="0"/>
      <w:marRight w:val="0"/>
      <w:marTop w:val="0"/>
      <w:marBottom w:val="0"/>
      <w:divBdr>
        <w:top w:val="none" w:sz="0" w:space="0" w:color="auto"/>
        <w:left w:val="none" w:sz="0" w:space="0" w:color="auto"/>
        <w:bottom w:val="none" w:sz="0" w:space="0" w:color="auto"/>
        <w:right w:val="none" w:sz="0" w:space="0" w:color="auto"/>
      </w:divBdr>
    </w:div>
    <w:div w:id="387343980">
      <w:bodyDiv w:val="1"/>
      <w:marLeft w:val="0"/>
      <w:marRight w:val="0"/>
      <w:marTop w:val="0"/>
      <w:marBottom w:val="0"/>
      <w:divBdr>
        <w:top w:val="none" w:sz="0" w:space="0" w:color="auto"/>
        <w:left w:val="none" w:sz="0" w:space="0" w:color="auto"/>
        <w:bottom w:val="none" w:sz="0" w:space="0" w:color="auto"/>
        <w:right w:val="none" w:sz="0" w:space="0" w:color="auto"/>
      </w:divBdr>
    </w:div>
    <w:div w:id="430591028">
      <w:bodyDiv w:val="1"/>
      <w:marLeft w:val="0"/>
      <w:marRight w:val="0"/>
      <w:marTop w:val="0"/>
      <w:marBottom w:val="0"/>
      <w:divBdr>
        <w:top w:val="none" w:sz="0" w:space="0" w:color="auto"/>
        <w:left w:val="none" w:sz="0" w:space="0" w:color="auto"/>
        <w:bottom w:val="none" w:sz="0" w:space="0" w:color="auto"/>
        <w:right w:val="none" w:sz="0" w:space="0" w:color="auto"/>
      </w:divBdr>
    </w:div>
    <w:div w:id="458033232">
      <w:bodyDiv w:val="1"/>
      <w:marLeft w:val="0"/>
      <w:marRight w:val="0"/>
      <w:marTop w:val="0"/>
      <w:marBottom w:val="0"/>
      <w:divBdr>
        <w:top w:val="none" w:sz="0" w:space="0" w:color="auto"/>
        <w:left w:val="none" w:sz="0" w:space="0" w:color="auto"/>
        <w:bottom w:val="none" w:sz="0" w:space="0" w:color="auto"/>
        <w:right w:val="none" w:sz="0" w:space="0" w:color="auto"/>
      </w:divBdr>
    </w:div>
    <w:div w:id="509298723">
      <w:bodyDiv w:val="1"/>
      <w:marLeft w:val="0"/>
      <w:marRight w:val="0"/>
      <w:marTop w:val="0"/>
      <w:marBottom w:val="0"/>
      <w:divBdr>
        <w:top w:val="none" w:sz="0" w:space="0" w:color="auto"/>
        <w:left w:val="none" w:sz="0" w:space="0" w:color="auto"/>
        <w:bottom w:val="none" w:sz="0" w:space="0" w:color="auto"/>
        <w:right w:val="none" w:sz="0" w:space="0" w:color="auto"/>
      </w:divBdr>
    </w:div>
    <w:div w:id="790125887">
      <w:bodyDiv w:val="1"/>
      <w:marLeft w:val="0"/>
      <w:marRight w:val="0"/>
      <w:marTop w:val="0"/>
      <w:marBottom w:val="0"/>
      <w:divBdr>
        <w:top w:val="none" w:sz="0" w:space="0" w:color="auto"/>
        <w:left w:val="none" w:sz="0" w:space="0" w:color="auto"/>
        <w:bottom w:val="none" w:sz="0" w:space="0" w:color="auto"/>
        <w:right w:val="none" w:sz="0" w:space="0" w:color="auto"/>
      </w:divBdr>
    </w:div>
    <w:div w:id="801651406">
      <w:bodyDiv w:val="1"/>
      <w:marLeft w:val="0"/>
      <w:marRight w:val="0"/>
      <w:marTop w:val="0"/>
      <w:marBottom w:val="0"/>
      <w:divBdr>
        <w:top w:val="none" w:sz="0" w:space="0" w:color="auto"/>
        <w:left w:val="none" w:sz="0" w:space="0" w:color="auto"/>
        <w:bottom w:val="none" w:sz="0" w:space="0" w:color="auto"/>
        <w:right w:val="none" w:sz="0" w:space="0" w:color="auto"/>
      </w:divBdr>
    </w:div>
    <w:div w:id="947004315">
      <w:bodyDiv w:val="1"/>
      <w:marLeft w:val="0"/>
      <w:marRight w:val="0"/>
      <w:marTop w:val="0"/>
      <w:marBottom w:val="0"/>
      <w:divBdr>
        <w:top w:val="none" w:sz="0" w:space="0" w:color="auto"/>
        <w:left w:val="none" w:sz="0" w:space="0" w:color="auto"/>
        <w:bottom w:val="none" w:sz="0" w:space="0" w:color="auto"/>
        <w:right w:val="none" w:sz="0" w:space="0" w:color="auto"/>
      </w:divBdr>
    </w:div>
    <w:div w:id="1005787312">
      <w:bodyDiv w:val="1"/>
      <w:marLeft w:val="0"/>
      <w:marRight w:val="0"/>
      <w:marTop w:val="0"/>
      <w:marBottom w:val="0"/>
      <w:divBdr>
        <w:top w:val="none" w:sz="0" w:space="0" w:color="auto"/>
        <w:left w:val="none" w:sz="0" w:space="0" w:color="auto"/>
        <w:bottom w:val="none" w:sz="0" w:space="0" w:color="auto"/>
        <w:right w:val="none" w:sz="0" w:space="0" w:color="auto"/>
      </w:divBdr>
    </w:div>
    <w:div w:id="1064109420">
      <w:bodyDiv w:val="1"/>
      <w:marLeft w:val="0"/>
      <w:marRight w:val="0"/>
      <w:marTop w:val="0"/>
      <w:marBottom w:val="0"/>
      <w:divBdr>
        <w:top w:val="none" w:sz="0" w:space="0" w:color="auto"/>
        <w:left w:val="none" w:sz="0" w:space="0" w:color="auto"/>
        <w:bottom w:val="none" w:sz="0" w:space="0" w:color="auto"/>
        <w:right w:val="none" w:sz="0" w:space="0" w:color="auto"/>
      </w:divBdr>
    </w:div>
    <w:div w:id="1106465029">
      <w:bodyDiv w:val="1"/>
      <w:marLeft w:val="0"/>
      <w:marRight w:val="0"/>
      <w:marTop w:val="0"/>
      <w:marBottom w:val="0"/>
      <w:divBdr>
        <w:top w:val="none" w:sz="0" w:space="0" w:color="auto"/>
        <w:left w:val="none" w:sz="0" w:space="0" w:color="auto"/>
        <w:bottom w:val="none" w:sz="0" w:space="0" w:color="auto"/>
        <w:right w:val="none" w:sz="0" w:space="0" w:color="auto"/>
      </w:divBdr>
    </w:div>
    <w:div w:id="1110708741">
      <w:bodyDiv w:val="1"/>
      <w:marLeft w:val="0"/>
      <w:marRight w:val="0"/>
      <w:marTop w:val="0"/>
      <w:marBottom w:val="0"/>
      <w:divBdr>
        <w:top w:val="none" w:sz="0" w:space="0" w:color="auto"/>
        <w:left w:val="none" w:sz="0" w:space="0" w:color="auto"/>
        <w:bottom w:val="none" w:sz="0" w:space="0" w:color="auto"/>
        <w:right w:val="none" w:sz="0" w:space="0" w:color="auto"/>
      </w:divBdr>
    </w:div>
    <w:div w:id="1207717414">
      <w:bodyDiv w:val="1"/>
      <w:marLeft w:val="0"/>
      <w:marRight w:val="0"/>
      <w:marTop w:val="0"/>
      <w:marBottom w:val="0"/>
      <w:divBdr>
        <w:top w:val="none" w:sz="0" w:space="0" w:color="auto"/>
        <w:left w:val="none" w:sz="0" w:space="0" w:color="auto"/>
        <w:bottom w:val="none" w:sz="0" w:space="0" w:color="auto"/>
        <w:right w:val="none" w:sz="0" w:space="0" w:color="auto"/>
      </w:divBdr>
    </w:div>
    <w:div w:id="1225750683">
      <w:bodyDiv w:val="1"/>
      <w:marLeft w:val="0"/>
      <w:marRight w:val="0"/>
      <w:marTop w:val="0"/>
      <w:marBottom w:val="0"/>
      <w:divBdr>
        <w:top w:val="none" w:sz="0" w:space="0" w:color="auto"/>
        <w:left w:val="none" w:sz="0" w:space="0" w:color="auto"/>
        <w:bottom w:val="none" w:sz="0" w:space="0" w:color="auto"/>
        <w:right w:val="none" w:sz="0" w:space="0" w:color="auto"/>
      </w:divBdr>
    </w:div>
    <w:div w:id="1240291211">
      <w:bodyDiv w:val="1"/>
      <w:marLeft w:val="0"/>
      <w:marRight w:val="0"/>
      <w:marTop w:val="0"/>
      <w:marBottom w:val="0"/>
      <w:divBdr>
        <w:top w:val="none" w:sz="0" w:space="0" w:color="auto"/>
        <w:left w:val="none" w:sz="0" w:space="0" w:color="auto"/>
        <w:bottom w:val="none" w:sz="0" w:space="0" w:color="auto"/>
        <w:right w:val="none" w:sz="0" w:space="0" w:color="auto"/>
      </w:divBdr>
      <w:divsChild>
        <w:div w:id="1380058558">
          <w:marLeft w:val="0"/>
          <w:marRight w:val="0"/>
          <w:marTop w:val="0"/>
          <w:marBottom w:val="0"/>
          <w:divBdr>
            <w:top w:val="none" w:sz="0" w:space="0" w:color="auto"/>
            <w:left w:val="none" w:sz="0" w:space="0" w:color="auto"/>
            <w:bottom w:val="none" w:sz="0" w:space="0" w:color="auto"/>
            <w:right w:val="none" w:sz="0" w:space="0" w:color="auto"/>
          </w:divBdr>
        </w:div>
        <w:div w:id="1193762160">
          <w:marLeft w:val="0"/>
          <w:marRight w:val="0"/>
          <w:marTop w:val="0"/>
          <w:marBottom w:val="0"/>
          <w:divBdr>
            <w:top w:val="none" w:sz="0" w:space="0" w:color="auto"/>
            <w:left w:val="none" w:sz="0" w:space="0" w:color="auto"/>
            <w:bottom w:val="none" w:sz="0" w:space="0" w:color="auto"/>
            <w:right w:val="none" w:sz="0" w:space="0" w:color="auto"/>
          </w:divBdr>
        </w:div>
        <w:div w:id="723144875">
          <w:marLeft w:val="0"/>
          <w:marRight w:val="0"/>
          <w:marTop w:val="0"/>
          <w:marBottom w:val="0"/>
          <w:divBdr>
            <w:top w:val="none" w:sz="0" w:space="0" w:color="auto"/>
            <w:left w:val="none" w:sz="0" w:space="0" w:color="auto"/>
            <w:bottom w:val="none" w:sz="0" w:space="0" w:color="auto"/>
            <w:right w:val="none" w:sz="0" w:space="0" w:color="auto"/>
          </w:divBdr>
        </w:div>
      </w:divsChild>
    </w:div>
    <w:div w:id="1259287527">
      <w:bodyDiv w:val="1"/>
      <w:marLeft w:val="0"/>
      <w:marRight w:val="0"/>
      <w:marTop w:val="0"/>
      <w:marBottom w:val="0"/>
      <w:divBdr>
        <w:top w:val="none" w:sz="0" w:space="0" w:color="auto"/>
        <w:left w:val="none" w:sz="0" w:space="0" w:color="auto"/>
        <w:bottom w:val="none" w:sz="0" w:space="0" w:color="auto"/>
        <w:right w:val="none" w:sz="0" w:space="0" w:color="auto"/>
      </w:divBdr>
    </w:div>
    <w:div w:id="1275594953">
      <w:bodyDiv w:val="1"/>
      <w:marLeft w:val="0"/>
      <w:marRight w:val="0"/>
      <w:marTop w:val="0"/>
      <w:marBottom w:val="0"/>
      <w:divBdr>
        <w:top w:val="none" w:sz="0" w:space="0" w:color="auto"/>
        <w:left w:val="none" w:sz="0" w:space="0" w:color="auto"/>
        <w:bottom w:val="none" w:sz="0" w:space="0" w:color="auto"/>
        <w:right w:val="none" w:sz="0" w:space="0" w:color="auto"/>
      </w:divBdr>
    </w:div>
    <w:div w:id="1293370168">
      <w:bodyDiv w:val="1"/>
      <w:marLeft w:val="0"/>
      <w:marRight w:val="0"/>
      <w:marTop w:val="0"/>
      <w:marBottom w:val="0"/>
      <w:divBdr>
        <w:top w:val="none" w:sz="0" w:space="0" w:color="auto"/>
        <w:left w:val="none" w:sz="0" w:space="0" w:color="auto"/>
        <w:bottom w:val="none" w:sz="0" w:space="0" w:color="auto"/>
        <w:right w:val="none" w:sz="0" w:space="0" w:color="auto"/>
      </w:divBdr>
    </w:div>
    <w:div w:id="1376850092">
      <w:bodyDiv w:val="1"/>
      <w:marLeft w:val="0"/>
      <w:marRight w:val="0"/>
      <w:marTop w:val="0"/>
      <w:marBottom w:val="0"/>
      <w:divBdr>
        <w:top w:val="none" w:sz="0" w:space="0" w:color="auto"/>
        <w:left w:val="none" w:sz="0" w:space="0" w:color="auto"/>
        <w:bottom w:val="none" w:sz="0" w:space="0" w:color="auto"/>
        <w:right w:val="none" w:sz="0" w:space="0" w:color="auto"/>
      </w:divBdr>
    </w:div>
    <w:div w:id="1431389635">
      <w:bodyDiv w:val="1"/>
      <w:marLeft w:val="0"/>
      <w:marRight w:val="0"/>
      <w:marTop w:val="0"/>
      <w:marBottom w:val="0"/>
      <w:divBdr>
        <w:top w:val="none" w:sz="0" w:space="0" w:color="auto"/>
        <w:left w:val="none" w:sz="0" w:space="0" w:color="auto"/>
        <w:bottom w:val="none" w:sz="0" w:space="0" w:color="auto"/>
        <w:right w:val="none" w:sz="0" w:space="0" w:color="auto"/>
      </w:divBdr>
    </w:div>
    <w:div w:id="1556504324">
      <w:bodyDiv w:val="1"/>
      <w:marLeft w:val="0"/>
      <w:marRight w:val="0"/>
      <w:marTop w:val="0"/>
      <w:marBottom w:val="0"/>
      <w:divBdr>
        <w:top w:val="none" w:sz="0" w:space="0" w:color="auto"/>
        <w:left w:val="none" w:sz="0" w:space="0" w:color="auto"/>
        <w:bottom w:val="none" w:sz="0" w:space="0" w:color="auto"/>
        <w:right w:val="none" w:sz="0" w:space="0" w:color="auto"/>
      </w:divBdr>
    </w:div>
    <w:div w:id="1562329350">
      <w:bodyDiv w:val="1"/>
      <w:marLeft w:val="0"/>
      <w:marRight w:val="0"/>
      <w:marTop w:val="0"/>
      <w:marBottom w:val="0"/>
      <w:divBdr>
        <w:top w:val="none" w:sz="0" w:space="0" w:color="auto"/>
        <w:left w:val="none" w:sz="0" w:space="0" w:color="auto"/>
        <w:bottom w:val="none" w:sz="0" w:space="0" w:color="auto"/>
        <w:right w:val="none" w:sz="0" w:space="0" w:color="auto"/>
      </w:divBdr>
    </w:div>
    <w:div w:id="1577014737">
      <w:bodyDiv w:val="1"/>
      <w:marLeft w:val="0"/>
      <w:marRight w:val="0"/>
      <w:marTop w:val="0"/>
      <w:marBottom w:val="0"/>
      <w:divBdr>
        <w:top w:val="none" w:sz="0" w:space="0" w:color="auto"/>
        <w:left w:val="none" w:sz="0" w:space="0" w:color="auto"/>
        <w:bottom w:val="none" w:sz="0" w:space="0" w:color="auto"/>
        <w:right w:val="none" w:sz="0" w:space="0" w:color="auto"/>
      </w:divBdr>
    </w:div>
    <w:div w:id="1589532358">
      <w:bodyDiv w:val="1"/>
      <w:marLeft w:val="0"/>
      <w:marRight w:val="0"/>
      <w:marTop w:val="0"/>
      <w:marBottom w:val="0"/>
      <w:divBdr>
        <w:top w:val="none" w:sz="0" w:space="0" w:color="auto"/>
        <w:left w:val="none" w:sz="0" w:space="0" w:color="auto"/>
        <w:bottom w:val="none" w:sz="0" w:space="0" w:color="auto"/>
        <w:right w:val="none" w:sz="0" w:space="0" w:color="auto"/>
      </w:divBdr>
    </w:div>
    <w:div w:id="1648319174">
      <w:bodyDiv w:val="1"/>
      <w:marLeft w:val="0"/>
      <w:marRight w:val="0"/>
      <w:marTop w:val="0"/>
      <w:marBottom w:val="0"/>
      <w:divBdr>
        <w:top w:val="none" w:sz="0" w:space="0" w:color="auto"/>
        <w:left w:val="none" w:sz="0" w:space="0" w:color="auto"/>
        <w:bottom w:val="none" w:sz="0" w:space="0" w:color="auto"/>
        <w:right w:val="none" w:sz="0" w:space="0" w:color="auto"/>
      </w:divBdr>
    </w:div>
    <w:div w:id="1688365441">
      <w:bodyDiv w:val="1"/>
      <w:marLeft w:val="0"/>
      <w:marRight w:val="0"/>
      <w:marTop w:val="0"/>
      <w:marBottom w:val="0"/>
      <w:divBdr>
        <w:top w:val="none" w:sz="0" w:space="0" w:color="auto"/>
        <w:left w:val="none" w:sz="0" w:space="0" w:color="auto"/>
        <w:bottom w:val="none" w:sz="0" w:space="0" w:color="auto"/>
        <w:right w:val="none" w:sz="0" w:space="0" w:color="auto"/>
      </w:divBdr>
    </w:div>
    <w:div w:id="1785298520">
      <w:bodyDiv w:val="1"/>
      <w:marLeft w:val="0"/>
      <w:marRight w:val="0"/>
      <w:marTop w:val="0"/>
      <w:marBottom w:val="0"/>
      <w:divBdr>
        <w:top w:val="none" w:sz="0" w:space="0" w:color="auto"/>
        <w:left w:val="none" w:sz="0" w:space="0" w:color="auto"/>
        <w:bottom w:val="none" w:sz="0" w:space="0" w:color="auto"/>
        <w:right w:val="none" w:sz="0" w:space="0" w:color="auto"/>
      </w:divBdr>
    </w:div>
    <w:div w:id="1804880558">
      <w:bodyDiv w:val="1"/>
      <w:marLeft w:val="0"/>
      <w:marRight w:val="0"/>
      <w:marTop w:val="0"/>
      <w:marBottom w:val="0"/>
      <w:divBdr>
        <w:top w:val="none" w:sz="0" w:space="0" w:color="auto"/>
        <w:left w:val="none" w:sz="0" w:space="0" w:color="auto"/>
        <w:bottom w:val="none" w:sz="0" w:space="0" w:color="auto"/>
        <w:right w:val="none" w:sz="0" w:space="0" w:color="auto"/>
      </w:divBdr>
    </w:div>
    <w:div w:id="1877043237">
      <w:bodyDiv w:val="1"/>
      <w:marLeft w:val="0"/>
      <w:marRight w:val="0"/>
      <w:marTop w:val="0"/>
      <w:marBottom w:val="0"/>
      <w:divBdr>
        <w:top w:val="none" w:sz="0" w:space="0" w:color="auto"/>
        <w:left w:val="none" w:sz="0" w:space="0" w:color="auto"/>
        <w:bottom w:val="none" w:sz="0" w:space="0" w:color="auto"/>
        <w:right w:val="none" w:sz="0" w:space="0" w:color="auto"/>
      </w:divBdr>
    </w:div>
    <w:div w:id="1887444556">
      <w:bodyDiv w:val="1"/>
      <w:marLeft w:val="0"/>
      <w:marRight w:val="0"/>
      <w:marTop w:val="0"/>
      <w:marBottom w:val="0"/>
      <w:divBdr>
        <w:top w:val="none" w:sz="0" w:space="0" w:color="auto"/>
        <w:left w:val="none" w:sz="0" w:space="0" w:color="auto"/>
        <w:bottom w:val="none" w:sz="0" w:space="0" w:color="auto"/>
        <w:right w:val="none" w:sz="0" w:space="0" w:color="auto"/>
      </w:divBdr>
    </w:div>
    <w:div w:id="1971091308">
      <w:bodyDiv w:val="1"/>
      <w:marLeft w:val="0"/>
      <w:marRight w:val="0"/>
      <w:marTop w:val="0"/>
      <w:marBottom w:val="0"/>
      <w:divBdr>
        <w:top w:val="none" w:sz="0" w:space="0" w:color="auto"/>
        <w:left w:val="none" w:sz="0" w:space="0" w:color="auto"/>
        <w:bottom w:val="none" w:sz="0" w:space="0" w:color="auto"/>
        <w:right w:val="none" w:sz="0" w:space="0" w:color="auto"/>
      </w:divBdr>
    </w:div>
    <w:div w:id="2006400476">
      <w:bodyDiv w:val="1"/>
      <w:marLeft w:val="0"/>
      <w:marRight w:val="0"/>
      <w:marTop w:val="0"/>
      <w:marBottom w:val="0"/>
      <w:divBdr>
        <w:top w:val="none" w:sz="0" w:space="0" w:color="auto"/>
        <w:left w:val="none" w:sz="0" w:space="0" w:color="auto"/>
        <w:bottom w:val="none" w:sz="0" w:space="0" w:color="auto"/>
        <w:right w:val="none" w:sz="0" w:space="0" w:color="auto"/>
      </w:divBdr>
    </w:div>
    <w:div w:id="2082023606">
      <w:bodyDiv w:val="1"/>
      <w:marLeft w:val="0"/>
      <w:marRight w:val="0"/>
      <w:marTop w:val="0"/>
      <w:marBottom w:val="0"/>
      <w:divBdr>
        <w:top w:val="none" w:sz="0" w:space="0" w:color="auto"/>
        <w:left w:val="none" w:sz="0" w:space="0" w:color="auto"/>
        <w:bottom w:val="none" w:sz="0" w:space="0" w:color="auto"/>
        <w:right w:val="none" w:sz="0" w:space="0" w:color="auto"/>
      </w:divBdr>
    </w:div>
    <w:div w:id="2096513475">
      <w:bodyDiv w:val="1"/>
      <w:marLeft w:val="0"/>
      <w:marRight w:val="0"/>
      <w:marTop w:val="0"/>
      <w:marBottom w:val="0"/>
      <w:divBdr>
        <w:top w:val="none" w:sz="0" w:space="0" w:color="auto"/>
        <w:left w:val="none" w:sz="0" w:space="0" w:color="auto"/>
        <w:bottom w:val="none" w:sz="0" w:space="0" w:color="auto"/>
        <w:right w:val="none" w:sz="0" w:space="0" w:color="auto"/>
      </w:divBdr>
    </w:div>
    <w:div w:id="2125691267">
      <w:bodyDiv w:val="1"/>
      <w:marLeft w:val="0"/>
      <w:marRight w:val="0"/>
      <w:marTop w:val="0"/>
      <w:marBottom w:val="0"/>
      <w:divBdr>
        <w:top w:val="none" w:sz="0" w:space="0" w:color="auto"/>
        <w:left w:val="none" w:sz="0" w:space="0" w:color="auto"/>
        <w:bottom w:val="none" w:sz="0" w:space="0" w:color="auto"/>
        <w:right w:val="none" w:sz="0" w:space="0" w:color="auto"/>
      </w:divBdr>
    </w:div>
    <w:div w:id="21307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8BB6-FBAA-4453-B62C-06DD2608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Sandru</dc:creator>
  <cp:lastModifiedBy>Anca Simina</cp:lastModifiedBy>
  <cp:revision>2</cp:revision>
  <cp:lastPrinted>2014-05-23T11:56:00Z</cp:lastPrinted>
  <dcterms:created xsi:type="dcterms:W3CDTF">2014-10-22T09:23:00Z</dcterms:created>
  <dcterms:modified xsi:type="dcterms:W3CDTF">2014-10-22T09:23:00Z</dcterms:modified>
</cp:coreProperties>
</file>