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930A" w14:textId="77777777" w:rsidR="00C9397D" w:rsidRPr="00A96E10" w:rsidRDefault="001E757E">
      <w:pPr>
        <w:spacing w:before="240"/>
        <w:jc w:val="both"/>
        <w:rPr>
          <w:b/>
          <w:color w:val="7F7F7F"/>
          <w:sz w:val="24"/>
          <w:szCs w:val="24"/>
          <w:lang w:val="ro-RO"/>
        </w:rPr>
      </w:pPr>
      <w:r w:rsidRPr="00A96E10">
        <w:rPr>
          <w:b/>
          <w:color w:val="7F7F7F"/>
          <w:sz w:val="24"/>
          <w:szCs w:val="24"/>
          <w:lang w:val="ro-RO"/>
        </w:rPr>
        <w:t>Comunicat de presă</w:t>
      </w:r>
    </w:p>
    <w:p w14:paraId="2E48D65A" w14:textId="61C6A089" w:rsidR="00C9397D" w:rsidRPr="00A96E10" w:rsidRDefault="001E757E">
      <w:pPr>
        <w:spacing w:before="240"/>
        <w:jc w:val="both"/>
        <w:rPr>
          <w:b/>
          <w:color w:val="E36C09"/>
          <w:sz w:val="24"/>
          <w:szCs w:val="24"/>
          <w:lang w:val="ro-RO"/>
        </w:rPr>
      </w:pPr>
      <w:r w:rsidRPr="00A96E10">
        <w:rPr>
          <w:b/>
          <w:color w:val="E36C09"/>
          <w:sz w:val="24"/>
          <w:szCs w:val="24"/>
          <w:lang w:val="ro-RO"/>
        </w:rPr>
        <w:t>Record absolut pe piața de recrutare: eJobs România închide 2021 cu o cifră de afaceri de 12M euro, menținându-și poziția de lider. Doar în ianuarie 2022</w:t>
      </w:r>
      <w:r w:rsidR="002F3CD0">
        <w:rPr>
          <w:b/>
          <w:color w:val="E36C09"/>
          <w:sz w:val="24"/>
          <w:szCs w:val="24"/>
          <w:lang w:val="ro-RO"/>
        </w:rPr>
        <w:t xml:space="preserve"> au fost publicate </w:t>
      </w:r>
      <w:r w:rsidRPr="00A96E10">
        <w:rPr>
          <w:b/>
          <w:color w:val="E36C09"/>
          <w:sz w:val="24"/>
          <w:szCs w:val="24"/>
          <w:lang w:val="ro-RO"/>
        </w:rPr>
        <w:t xml:space="preserve">peste 37.000 de joburi </w:t>
      </w:r>
      <w:r w:rsidR="00440914">
        <w:rPr>
          <w:b/>
          <w:color w:val="E36C09"/>
          <w:sz w:val="24"/>
          <w:szCs w:val="24"/>
          <w:lang w:val="ro-RO"/>
        </w:rPr>
        <w:t>noi</w:t>
      </w:r>
      <w:r w:rsidRPr="00A96E10">
        <w:rPr>
          <w:b/>
          <w:color w:val="E36C09"/>
          <w:sz w:val="24"/>
          <w:szCs w:val="24"/>
          <w:lang w:val="ro-RO"/>
        </w:rPr>
        <w:t xml:space="preserve">, cu 61% mai multe față de </w:t>
      </w:r>
      <w:r w:rsidR="00B00D64">
        <w:rPr>
          <w:b/>
          <w:color w:val="E36C09"/>
          <w:sz w:val="24"/>
          <w:szCs w:val="24"/>
          <w:lang w:val="ro-RO"/>
        </w:rPr>
        <w:t>ianuarie 2021</w:t>
      </w:r>
    </w:p>
    <w:p w14:paraId="3B540DDE" w14:textId="7397E4F1" w:rsidR="00C9397D" w:rsidRPr="00A96E10" w:rsidRDefault="001E757E">
      <w:pPr>
        <w:spacing w:before="240" w:after="240"/>
        <w:jc w:val="both"/>
        <w:rPr>
          <w:color w:val="7F7F7F"/>
          <w:sz w:val="24"/>
          <w:szCs w:val="24"/>
          <w:lang w:val="ro-RO"/>
        </w:rPr>
      </w:pPr>
      <w:r w:rsidRPr="00A96E10">
        <w:rPr>
          <w:b/>
          <w:color w:val="7F7F7F"/>
          <w:sz w:val="24"/>
          <w:szCs w:val="24"/>
          <w:lang w:val="ro-RO"/>
        </w:rPr>
        <w:t xml:space="preserve">București, 1 februarie 2022: </w:t>
      </w:r>
      <w:r w:rsidRPr="00A96E10">
        <w:rPr>
          <w:color w:val="7F7F7F"/>
          <w:sz w:val="24"/>
          <w:szCs w:val="24"/>
          <w:lang w:val="ro-RO"/>
        </w:rPr>
        <w:t xml:space="preserve">Anul 2022 a debutat la o intensitate record pentru piața de recrutare. Doar în ianuarie au fost publicate </w:t>
      </w:r>
      <w:r w:rsidR="00703283">
        <w:rPr>
          <w:color w:val="7F7F7F"/>
          <w:sz w:val="24"/>
          <w:szCs w:val="24"/>
          <w:lang w:val="ro-RO"/>
        </w:rPr>
        <w:t>peste</w:t>
      </w:r>
      <w:r w:rsidRPr="00A96E10">
        <w:rPr>
          <w:color w:val="7F7F7F"/>
          <w:sz w:val="24"/>
          <w:szCs w:val="24"/>
          <w:lang w:val="ro-RO"/>
        </w:rPr>
        <w:t xml:space="preserve"> 37.000 </w:t>
      </w:r>
      <w:r w:rsidR="00703283">
        <w:rPr>
          <w:color w:val="7F7F7F"/>
          <w:sz w:val="24"/>
          <w:szCs w:val="24"/>
          <w:lang w:val="ro-RO"/>
        </w:rPr>
        <w:t xml:space="preserve">de joburi </w:t>
      </w:r>
      <w:r w:rsidRPr="00A96E10">
        <w:rPr>
          <w:color w:val="7F7F7F"/>
          <w:sz w:val="24"/>
          <w:szCs w:val="24"/>
          <w:lang w:val="ro-RO"/>
        </w:rPr>
        <w:t>pe eJobs.ro, în creștere cu 61% față de ianuarie 2021</w:t>
      </w:r>
      <w:r w:rsidR="00703283">
        <w:rPr>
          <w:color w:val="7F7F7F"/>
          <w:sz w:val="24"/>
          <w:szCs w:val="24"/>
          <w:lang w:val="ro-RO"/>
        </w:rPr>
        <w:t xml:space="preserve">. De asemenea, se înregistrează o creștere de 29% </w:t>
      </w:r>
      <w:r w:rsidR="00AD7BCF">
        <w:rPr>
          <w:color w:val="7F7F7F"/>
          <w:sz w:val="24"/>
          <w:szCs w:val="24"/>
          <w:lang w:val="ro-RO"/>
        </w:rPr>
        <w:t xml:space="preserve">a </w:t>
      </w:r>
      <w:r w:rsidR="00703283">
        <w:rPr>
          <w:color w:val="7F7F7F"/>
          <w:sz w:val="24"/>
          <w:szCs w:val="24"/>
          <w:lang w:val="ro-RO"/>
        </w:rPr>
        <w:t>ofert</w:t>
      </w:r>
      <w:r w:rsidR="00AD7BCF">
        <w:rPr>
          <w:color w:val="7F7F7F"/>
          <w:sz w:val="24"/>
          <w:szCs w:val="24"/>
          <w:lang w:val="ro-RO"/>
        </w:rPr>
        <w:t>ei</w:t>
      </w:r>
      <w:r w:rsidR="00703283">
        <w:rPr>
          <w:color w:val="7F7F7F"/>
          <w:sz w:val="24"/>
          <w:szCs w:val="24"/>
          <w:lang w:val="ro-RO"/>
        </w:rPr>
        <w:t xml:space="preserve"> de joburi și </w:t>
      </w:r>
      <w:r w:rsidRPr="00A96E10">
        <w:rPr>
          <w:color w:val="7F7F7F"/>
          <w:sz w:val="24"/>
          <w:szCs w:val="24"/>
          <w:lang w:val="ro-RO"/>
        </w:rPr>
        <w:t xml:space="preserve">față de ianuarie 2020, perioadă încă pre-pandemică și </w:t>
      </w:r>
      <w:r w:rsidR="00703283">
        <w:rPr>
          <w:color w:val="7F7F7F"/>
          <w:sz w:val="24"/>
          <w:szCs w:val="24"/>
          <w:lang w:val="ro-RO"/>
        </w:rPr>
        <w:t xml:space="preserve">extrem de </w:t>
      </w:r>
      <w:r w:rsidRPr="00A96E10">
        <w:rPr>
          <w:color w:val="7F7F7F"/>
          <w:sz w:val="24"/>
          <w:szCs w:val="24"/>
          <w:lang w:val="ro-RO"/>
        </w:rPr>
        <w:t xml:space="preserve">efervescentă pentru piața muncii. </w:t>
      </w:r>
    </w:p>
    <w:p w14:paraId="510504BB" w14:textId="35226D29" w:rsidR="006237B5" w:rsidRDefault="006237B5">
      <w:pPr>
        <w:spacing w:before="240" w:after="240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 xml:space="preserve">Domeniile care au scos la bătaie cele mai multe locuri de muncă în ianuarie 2022 au fost Retail, Prestări servicii, Transport/Logistică, Producție, </w:t>
      </w:r>
      <w:proofErr w:type="spellStart"/>
      <w:r w:rsidRPr="00A96E10">
        <w:rPr>
          <w:color w:val="7F7F7F"/>
          <w:sz w:val="24"/>
          <w:szCs w:val="24"/>
          <w:lang w:val="ro-RO"/>
        </w:rPr>
        <w:t>Call-center</w:t>
      </w:r>
      <w:proofErr w:type="spellEnd"/>
      <w:r w:rsidRPr="00A96E10">
        <w:rPr>
          <w:color w:val="7F7F7F"/>
          <w:sz w:val="24"/>
          <w:szCs w:val="24"/>
          <w:lang w:val="ro-RO"/>
        </w:rPr>
        <w:t>/BPO</w:t>
      </w:r>
      <w:r w:rsidR="00CE5691">
        <w:rPr>
          <w:color w:val="7F7F7F"/>
          <w:sz w:val="24"/>
          <w:szCs w:val="24"/>
          <w:lang w:val="ro-RO"/>
        </w:rPr>
        <w:t xml:space="preserve"> și</w:t>
      </w:r>
      <w:r w:rsidRPr="00A96E10">
        <w:rPr>
          <w:color w:val="7F7F7F"/>
          <w:sz w:val="24"/>
          <w:szCs w:val="24"/>
          <w:lang w:val="ro-RO"/>
        </w:rPr>
        <w:t xml:space="preserve"> IT&amp;C. Cele mai multe oferte de angajare </w:t>
      </w:r>
      <w:r w:rsidR="002F3CD0">
        <w:rPr>
          <w:color w:val="7F7F7F"/>
          <w:sz w:val="24"/>
          <w:szCs w:val="24"/>
          <w:lang w:val="ro-RO"/>
        </w:rPr>
        <w:t>în ianuarie au venit</w:t>
      </w:r>
      <w:r w:rsidRPr="00A96E10">
        <w:rPr>
          <w:color w:val="7F7F7F"/>
          <w:sz w:val="24"/>
          <w:szCs w:val="24"/>
          <w:lang w:val="ro-RO"/>
        </w:rPr>
        <w:t xml:space="preserve"> de la </w:t>
      </w:r>
      <w:r w:rsidR="00703283">
        <w:rPr>
          <w:color w:val="7F7F7F"/>
          <w:sz w:val="24"/>
          <w:szCs w:val="24"/>
          <w:lang w:val="ro-RO"/>
        </w:rPr>
        <w:t xml:space="preserve">companiile </w:t>
      </w:r>
      <w:r w:rsidRPr="00A96E10">
        <w:rPr>
          <w:color w:val="7F7F7F"/>
          <w:sz w:val="24"/>
          <w:szCs w:val="24"/>
          <w:lang w:val="ro-RO"/>
        </w:rPr>
        <w:t>din Capitală, cu peste 16.000 de joburi. Următoarele clasate în topul orașelor cu cea mai generoasă ofertă de muncă sunt Cluj-Napoca, Timișoara</w:t>
      </w:r>
      <w:r w:rsidR="00703283">
        <w:rPr>
          <w:color w:val="7F7F7F"/>
          <w:sz w:val="24"/>
          <w:szCs w:val="24"/>
          <w:lang w:val="ro-RO"/>
        </w:rPr>
        <w:t xml:space="preserve">, </w:t>
      </w:r>
      <w:r w:rsidRPr="00A96E10">
        <w:rPr>
          <w:color w:val="7F7F7F"/>
          <w:sz w:val="24"/>
          <w:szCs w:val="24"/>
          <w:lang w:val="ro-RO"/>
        </w:rPr>
        <w:t>Brașov</w:t>
      </w:r>
      <w:r w:rsidR="00CE5691">
        <w:rPr>
          <w:color w:val="7F7F7F"/>
          <w:sz w:val="24"/>
          <w:szCs w:val="24"/>
          <w:lang w:val="ro-RO"/>
        </w:rPr>
        <w:t xml:space="preserve">, </w:t>
      </w:r>
      <w:r w:rsidRPr="00A96E10">
        <w:rPr>
          <w:color w:val="7F7F7F"/>
          <w:sz w:val="24"/>
          <w:szCs w:val="24"/>
          <w:lang w:val="ro-RO"/>
        </w:rPr>
        <w:t>Iași</w:t>
      </w:r>
      <w:r w:rsidR="00CE5691">
        <w:rPr>
          <w:color w:val="7F7F7F"/>
          <w:sz w:val="24"/>
          <w:szCs w:val="24"/>
          <w:lang w:val="ro-RO"/>
        </w:rPr>
        <w:t>, Constanța și Sibiu</w:t>
      </w:r>
      <w:r w:rsidRPr="00A96E10">
        <w:rPr>
          <w:color w:val="7F7F7F"/>
          <w:sz w:val="24"/>
          <w:szCs w:val="24"/>
          <w:lang w:val="ro-RO"/>
        </w:rPr>
        <w:t>.</w:t>
      </w:r>
      <w:r w:rsidR="00CE5691">
        <w:rPr>
          <w:color w:val="7F7F7F"/>
          <w:sz w:val="24"/>
          <w:szCs w:val="24"/>
          <w:lang w:val="ro-RO"/>
        </w:rPr>
        <w:t xml:space="preserve"> </w:t>
      </w:r>
      <w:r w:rsidR="00CE600E">
        <w:rPr>
          <w:color w:val="7F7F7F"/>
          <w:sz w:val="24"/>
          <w:szCs w:val="24"/>
          <w:lang w:val="ro-RO"/>
        </w:rPr>
        <w:t xml:space="preserve">82% dintre joburile disponibile în ianuarie 2022 au fost full </w:t>
      </w:r>
      <w:proofErr w:type="spellStart"/>
      <w:r w:rsidR="00CE600E">
        <w:rPr>
          <w:color w:val="7F7F7F"/>
          <w:sz w:val="24"/>
          <w:szCs w:val="24"/>
          <w:lang w:val="ro-RO"/>
        </w:rPr>
        <w:t>time</w:t>
      </w:r>
      <w:proofErr w:type="spellEnd"/>
      <w:r w:rsidR="00CE600E">
        <w:rPr>
          <w:color w:val="7F7F7F"/>
          <w:sz w:val="24"/>
          <w:szCs w:val="24"/>
          <w:lang w:val="ro-RO"/>
        </w:rPr>
        <w:t xml:space="preserve">, 15% part </w:t>
      </w:r>
      <w:proofErr w:type="spellStart"/>
      <w:r w:rsidR="00CE600E">
        <w:rPr>
          <w:color w:val="7F7F7F"/>
          <w:sz w:val="24"/>
          <w:szCs w:val="24"/>
          <w:lang w:val="ro-RO"/>
        </w:rPr>
        <w:t>time</w:t>
      </w:r>
      <w:proofErr w:type="spellEnd"/>
      <w:r w:rsidR="00CE600E">
        <w:rPr>
          <w:color w:val="7F7F7F"/>
          <w:sz w:val="24"/>
          <w:szCs w:val="24"/>
          <w:lang w:val="ro-RO"/>
        </w:rPr>
        <w:t xml:space="preserve">, în timp ce locurile de muncă în sistem </w:t>
      </w:r>
      <w:proofErr w:type="spellStart"/>
      <w:r w:rsidR="00CE600E">
        <w:rPr>
          <w:color w:val="7F7F7F"/>
          <w:sz w:val="24"/>
          <w:szCs w:val="24"/>
          <w:lang w:val="ro-RO"/>
        </w:rPr>
        <w:t>freelance</w:t>
      </w:r>
      <w:proofErr w:type="spellEnd"/>
      <w:r w:rsidR="002F3CD0">
        <w:rPr>
          <w:color w:val="7F7F7F"/>
          <w:sz w:val="24"/>
          <w:szCs w:val="24"/>
          <w:lang w:val="ro-RO"/>
        </w:rPr>
        <w:t>/</w:t>
      </w:r>
      <w:proofErr w:type="spellStart"/>
      <w:r w:rsidR="002F3CD0">
        <w:rPr>
          <w:color w:val="7F7F7F"/>
          <w:sz w:val="24"/>
          <w:szCs w:val="24"/>
          <w:lang w:val="ro-RO"/>
        </w:rPr>
        <w:t>project</w:t>
      </w:r>
      <w:proofErr w:type="spellEnd"/>
      <w:r w:rsidR="002F3CD0">
        <w:rPr>
          <w:color w:val="7F7F7F"/>
          <w:sz w:val="24"/>
          <w:szCs w:val="24"/>
          <w:lang w:val="ro-RO"/>
        </w:rPr>
        <w:t xml:space="preserve"> </w:t>
      </w:r>
      <w:proofErr w:type="spellStart"/>
      <w:r w:rsidR="002F3CD0">
        <w:rPr>
          <w:color w:val="7F7F7F"/>
          <w:sz w:val="24"/>
          <w:szCs w:val="24"/>
          <w:lang w:val="ro-RO"/>
        </w:rPr>
        <w:t>based</w:t>
      </w:r>
      <w:proofErr w:type="spellEnd"/>
      <w:r w:rsidR="00CE600E">
        <w:rPr>
          <w:color w:val="7F7F7F"/>
          <w:sz w:val="24"/>
          <w:szCs w:val="24"/>
          <w:lang w:val="ro-RO"/>
        </w:rPr>
        <w:t xml:space="preserve"> și voluntariat/</w:t>
      </w:r>
      <w:proofErr w:type="spellStart"/>
      <w:r w:rsidR="00CE600E">
        <w:rPr>
          <w:color w:val="7F7F7F"/>
          <w:sz w:val="24"/>
          <w:szCs w:val="24"/>
          <w:lang w:val="ro-RO"/>
        </w:rPr>
        <w:t>internship</w:t>
      </w:r>
      <w:proofErr w:type="spellEnd"/>
      <w:r w:rsidR="00CE600E">
        <w:rPr>
          <w:color w:val="7F7F7F"/>
          <w:sz w:val="24"/>
          <w:szCs w:val="24"/>
          <w:lang w:val="ro-RO"/>
        </w:rPr>
        <w:t xml:space="preserve"> au totalizat 3% din ofertă.</w:t>
      </w:r>
    </w:p>
    <w:p w14:paraId="22A4C8F4" w14:textId="5BE048C5" w:rsidR="00C9397D" w:rsidRPr="00A96E10" w:rsidRDefault="001E757E">
      <w:pPr>
        <w:spacing w:before="240" w:after="240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 xml:space="preserve">Începutul lui 2022 continuă trendul ascendent resimțit și în 2021. Astfel, eJobs România a încheiat anul trecut cu o cifră de afaceri de circa 12 milioane de euro, în creștere cu 78% față de 2020. De asemenea, liderul pieței de recrutare a înregistrat o creștere </w:t>
      </w:r>
      <w:r w:rsidR="002F3CD0">
        <w:rPr>
          <w:color w:val="7F7F7F"/>
          <w:sz w:val="24"/>
          <w:szCs w:val="24"/>
          <w:lang w:val="ro-RO"/>
        </w:rPr>
        <w:t>de</w:t>
      </w:r>
      <w:r w:rsidRPr="00A96E10">
        <w:rPr>
          <w:color w:val="7F7F7F"/>
          <w:sz w:val="24"/>
          <w:szCs w:val="24"/>
          <w:lang w:val="ro-RO"/>
        </w:rPr>
        <w:t xml:space="preserve"> 20% și față de 2019, primul an în care cifra de afaceri a depășit valoarea de 10M euro, o premieră pe piața românească. </w:t>
      </w:r>
      <w:r w:rsidR="006237B5" w:rsidRPr="00A96E10">
        <w:rPr>
          <w:color w:val="7F7F7F"/>
          <w:sz w:val="24"/>
          <w:szCs w:val="24"/>
          <w:lang w:val="ro-RO"/>
        </w:rPr>
        <w:t>Totodată, ianuarie 2022 este cea mai bună lună din istoria de</w:t>
      </w:r>
      <w:r w:rsidR="002F3CD0">
        <w:rPr>
          <w:color w:val="7F7F7F"/>
          <w:sz w:val="24"/>
          <w:szCs w:val="24"/>
          <w:lang w:val="ro-RO"/>
        </w:rPr>
        <w:t xml:space="preserve"> peste</w:t>
      </w:r>
      <w:r w:rsidR="006237B5" w:rsidRPr="00A96E10">
        <w:rPr>
          <w:color w:val="7F7F7F"/>
          <w:sz w:val="24"/>
          <w:szCs w:val="24"/>
          <w:lang w:val="ro-RO"/>
        </w:rPr>
        <w:t xml:space="preserve"> 2</w:t>
      </w:r>
      <w:r w:rsidR="002F3CD0">
        <w:rPr>
          <w:color w:val="7F7F7F"/>
          <w:sz w:val="24"/>
          <w:szCs w:val="24"/>
          <w:lang w:val="ro-RO"/>
        </w:rPr>
        <w:t>2</w:t>
      </w:r>
      <w:r w:rsidR="006237B5" w:rsidRPr="00A96E10">
        <w:rPr>
          <w:color w:val="7F7F7F"/>
          <w:sz w:val="24"/>
          <w:szCs w:val="24"/>
          <w:lang w:val="ro-RO"/>
        </w:rPr>
        <w:t xml:space="preserve"> de ani a eJobs România </w:t>
      </w:r>
      <w:r w:rsidR="006237B5">
        <w:rPr>
          <w:color w:val="7F7F7F"/>
          <w:sz w:val="24"/>
          <w:szCs w:val="24"/>
          <w:lang w:val="ro-RO"/>
        </w:rPr>
        <w:t xml:space="preserve">din punctul de vedere al veniturilor </w:t>
      </w:r>
      <w:r w:rsidR="006237B5" w:rsidRPr="00A96E10">
        <w:rPr>
          <w:color w:val="7F7F7F"/>
          <w:sz w:val="24"/>
          <w:szCs w:val="24"/>
          <w:lang w:val="ro-RO"/>
        </w:rPr>
        <w:t>și prima în care s-a depășit numărul de peste 1.000 de companii noi într-o singură lună, 89% dintre acestea fiind IMM-uri.</w:t>
      </w:r>
    </w:p>
    <w:p w14:paraId="26BE012C" w14:textId="681DF142" w:rsidR="00C9397D" w:rsidRPr="00A96E10" w:rsidRDefault="001E757E">
      <w:pPr>
        <w:spacing w:before="240" w:after="240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>„</w:t>
      </w:r>
      <w:r w:rsidR="006237B5">
        <w:rPr>
          <w:color w:val="7F7F7F"/>
          <w:sz w:val="24"/>
          <w:szCs w:val="24"/>
          <w:lang w:val="ro-RO"/>
        </w:rPr>
        <w:t>Anul trecut a fost unul extrem de prolific pentru industrie</w:t>
      </w:r>
      <w:r w:rsidR="00B00D64">
        <w:rPr>
          <w:color w:val="7F7F7F"/>
          <w:sz w:val="24"/>
          <w:szCs w:val="24"/>
          <w:lang w:val="ro-RO"/>
        </w:rPr>
        <w:t>, deci și pentru noi</w:t>
      </w:r>
      <w:r w:rsidR="006237B5">
        <w:rPr>
          <w:color w:val="7F7F7F"/>
          <w:sz w:val="24"/>
          <w:szCs w:val="24"/>
          <w:lang w:val="ro-RO"/>
        </w:rPr>
        <w:t xml:space="preserve">. În 2021, </w:t>
      </w:r>
      <w:r w:rsidRPr="00A96E10">
        <w:rPr>
          <w:color w:val="7F7F7F"/>
          <w:sz w:val="24"/>
          <w:szCs w:val="24"/>
          <w:lang w:val="ro-RO"/>
        </w:rPr>
        <w:t xml:space="preserve">eJobs </w:t>
      </w:r>
      <w:r w:rsidR="00A96E10">
        <w:rPr>
          <w:color w:val="7F7F7F"/>
          <w:sz w:val="24"/>
          <w:szCs w:val="24"/>
          <w:lang w:val="ro-RO"/>
        </w:rPr>
        <w:t xml:space="preserve">și-a crescut </w:t>
      </w:r>
      <w:r w:rsidR="006237B5">
        <w:rPr>
          <w:color w:val="7F7F7F"/>
          <w:sz w:val="24"/>
          <w:szCs w:val="24"/>
          <w:lang w:val="ro-RO"/>
        </w:rPr>
        <w:t xml:space="preserve">și </w:t>
      </w:r>
      <w:r w:rsidR="00A96E10">
        <w:rPr>
          <w:color w:val="7F7F7F"/>
          <w:sz w:val="24"/>
          <w:szCs w:val="24"/>
          <w:lang w:val="ro-RO"/>
        </w:rPr>
        <w:t>cota de piață, ajungând</w:t>
      </w:r>
      <w:r w:rsidR="00B00D64">
        <w:rPr>
          <w:color w:val="7F7F7F"/>
          <w:sz w:val="24"/>
          <w:szCs w:val="24"/>
          <w:lang w:val="ro-RO"/>
        </w:rPr>
        <w:t xml:space="preserve"> să dețină</w:t>
      </w:r>
      <w:r w:rsidR="00A96E10">
        <w:rPr>
          <w:color w:val="7F7F7F"/>
          <w:sz w:val="24"/>
          <w:szCs w:val="24"/>
          <w:lang w:val="ro-RO"/>
        </w:rPr>
        <w:t xml:space="preserve"> peste </w:t>
      </w:r>
      <w:r w:rsidR="00A96E10" w:rsidRPr="00A96E10">
        <w:rPr>
          <w:color w:val="7F7F7F"/>
          <w:sz w:val="24"/>
          <w:szCs w:val="24"/>
          <w:lang w:val="ro-RO"/>
        </w:rPr>
        <w:t>60</w:t>
      </w:r>
      <w:r w:rsidRPr="00A96E10">
        <w:rPr>
          <w:color w:val="7F7F7F"/>
          <w:sz w:val="24"/>
          <w:szCs w:val="24"/>
          <w:lang w:val="ro-RO"/>
        </w:rPr>
        <w:t>%</w:t>
      </w:r>
      <w:r w:rsidR="00B00D64">
        <w:rPr>
          <w:color w:val="7F7F7F"/>
          <w:sz w:val="24"/>
          <w:szCs w:val="24"/>
          <w:lang w:val="ro-RO"/>
        </w:rPr>
        <w:t xml:space="preserve"> din piața locală de recrutare online</w:t>
      </w:r>
      <w:r w:rsidRPr="00A96E10">
        <w:rPr>
          <w:color w:val="7F7F7F"/>
          <w:sz w:val="24"/>
          <w:szCs w:val="24"/>
          <w:lang w:val="ro-RO"/>
        </w:rPr>
        <w:t xml:space="preserve">. 2022 a debutat și el la cote istorice. Putem spune cu certitudine că ne aflăm în fața unuia dintre cei mai efervescenți ani de pe piața </w:t>
      </w:r>
      <w:r w:rsidR="00910597">
        <w:rPr>
          <w:color w:val="7F7F7F"/>
          <w:sz w:val="24"/>
          <w:szCs w:val="24"/>
          <w:lang w:val="ro-RO"/>
        </w:rPr>
        <w:t>muncii</w:t>
      </w:r>
      <w:r w:rsidRPr="00A96E10">
        <w:rPr>
          <w:color w:val="7F7F7F"/>
          <w:sz w:val="24"/>
          <w:szCs w:val="24"/>
          <w:lang w:val="ro-RO"/>
        </w:rPr>
        <w:t xml:space="preserve"> din România. </w:t>
      </w:r>
      <w:r w:rsidR="00910597">
        <w:rPr>
          <w:color w:val="7F7F7F"/>
          <w:sz w:val="24"/>
          <w:szCs w:val="24"/>
          <w:lang w:val="ro-RO"/>
        </w:rPr>
        <w:t>Deși am avut o creștere fabuloasă a cifrei de afaceri anul trecut, de 78%, avem s</w:t>
      </w:r>
      <w:r w:rsidRPr="00A96E10">
        <w:rPr>
          <w:color w:val="7F7F7F"/>
          <w:sz w:val="24"/>
          <w:szCs w:val="24"/>
          <w:lang w:val="ro-RO"/>
        </w:rPr>
        <w:t xml:space="preserve">emne incredibil de optimiste din piață </w:t>
      </w:r>
      <w:r w:rsidR="00910597">
        <w:rPr>
          <w:color w:val="7F7F7F"/>
          <w:sz w:val="24"/>
          <w:szCs w:val="24"/>
          <w:lang w:val="ro-RO"/>
        </w:rPr>
        <w:t>și pentru anul acesta. Pentru 2022, țintim</w:t>
      </w:r>
      <w:r w:rsidRPr="00A96E10">
        <w:rPr>
          <w:color w:val="7F7F7F"/>
          <w:sz w:val="24"/>
          <w:szCs w:val="24"/>
          <w:lang w:val="ro-RO"/>
        </w:rPr>
        <w:t xml:space="preserve"> </w:t>
      </w:r>
      <w:r w:rsidR="00AD7BCF">
        <w:rPr>
          <w:color w:val="7F7F7F"/>
          <w:sz w:val="24"/>
          <w:szCs w:val="24"/>
          <w:lang w:val="ro-RO"/>
        </w:rPr>
        <w:t>o creștere</w:t>
      </w:r>
      <w:r w:rsidRPr="00A96E10">
        <w:rPr>
          <w:color w:val="7F7F7F"/>
          <w:sz w:val="24"/>
          <w:szCs w:val="24"/>
          <w:lang w:val="ro-RO"/>
        </w:rPr>
        <w:t xml:space="preserve"> </w:t>
      </w:r>
      <w:r w:rsidR="00AD7BCF">
        <w:rPr>
          <w:color w:val="7F7F7F"/>
          <w:sz w:val="24"/>
          <w:szCs w:val="24"/>
          <w:lang w:val="ro-RO"/>
        </w:rPr>
        <w:t xml:space="preserve">de </w:t>
      </w:r>
      <w:r w:rsidRPr="00A96E10">
        <w:rPr>
          <w:color w:val="7F7F7F"/>
          <w:sz w:val="24"/>
          <w:szCs w:val="24"/>
          <w:lang w:val="ro-RO"/>
        </w:rPr>
        <w:t>20%</w:t>
      </w:r>
      <w:r w:rsidR="00AD7BCF">
        <w:rPr>
          <w:color w:val="7F7F7F"/>
          <w:sz w:val="24"/>
          <w:szCs w:val="24"/>
          <w:lang w:val="ro-RO"/>
        </w:rPr>
        <w:t xml:space="preserve"> a cifrei de afaceri</w:t>
      </w:r>
      <w:r w:rsidRPr="00A96E10">
        <w:rPr>
          <w:color w:val="7F7F7F"/>
          <w:sz w:val="24"/>
          <w:szCs w:val="24"/>
          <w:lang w:val="ro-RO"/>
        </w:rPr>
        <w:t xml:space="preserve">”, spune </w:t>
      </w:r>
      <w:r w:rsidRPr="00A96E10">
        <w:rPr>
          <w:b/>
          <w:color w:val="7F7F7F"/>
          <w:sz w:val="24"/>
          <w:szCs w:val="24"/>
          <w:lang w:val="ro-RO"/>
        </w:rPr>
        <w:t xml:space="preserve">Bogdan Badea, CEO eJobs, </w:t>
      </w:r>
      <w:r w:rsidRPr="00A96E10">
        <w:rPr>
          <w:color w:val="7F7F7F"/>
          <w:sz w:val="24"/>
          <w:szCs w:val="24"/>
          <w:lang w:val="ro-RO"/>
        </w:rPr>
        <w:t xml:space="preserve">cea mai mare platformă de recrutare din România. </w:t>
      </w:r>
    </w:p>
    <w:p w14:paraId="43F151B4" w14:textId="4C523DB6" w:rsidR="00C9397D" w:rsidRPr="00A96E10" w:rsidRDefault="001E757E">
      <w:pPr>
        <w:spacing w:before="240" w:after="240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 xml:space="preserve">O altă creștere semnificativă în luna ianuarie a acestui an se constată și în ceea ce privește numărul joburilor remote. Astfel, din totalul locurilor de muncă noi disponibile în ianuarie pe eJobs.ro, 9,4% au fost remote, în creștere față de perioada similară a anului </w:t>
      </w:r>
      <w:r w:rsidRPr="00A96E10">
        <w:rPr>
          <w:color w:val="7F7F7F"/>
          <w:sz w:val="24"/>
          <w:szCs w:val="24"/>
          <w:lang w:val="ro-RO"/>
        </w:rPr>
        <w:lastRenderedPageBreak/>
        <w:t>trecut, când reprezentau doar 4,2%. În același timp, procentul aplicărilor pentru joburile remote în ianuarie 2022 a fost de 11,7%. Acest lucru marchează o nouă premieră: cea mai mică diferență procentuală între cererea și oferta de joburi remote - până acum procentul aplicărilor pentru joburile remote, de la lună la lună, era aproape dublu față de oferta de joburi</w:t>
      </w:r>
      <w:r w:rsidR="0096007A">
        <w:rPr>
          <w:color w:val="7F7F7F"/>
          <w:sz w:val="24"/>
          <w:szCs w:val="24"/>
          <w:lang w:val="ro-RO"/>
        </w:rPr>
        <w:t>;</w:t>
      </w:r>
      <w:r w:rsidRPr="00A96E10">
        <w:rPr>
          <w:color w:val="7F7F7F"/>
          <w:sz w:val="24"/>
          <w:szCs w:val="24"/>
          <w:lang w:val="ro-RO"/>
        </w:rPr>
        <w:t xml:space="preserve"> acum acestea sunt mult mai aproape de echilibru.</w:t>
      </w:r>
    </w:p>
    <w:p w14:paraId="1BD8512A" w14:textId="2C31421D" w:rsidR="00C9397D" w:rsidRPr="00A96E10" w:rsidRDefault="001E757E">
      <w:pPr>
        <w:spacing w:before="240" w:after="240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>„În ceea ce privește numărul de aplicări, observăm și aici o revenire la nivelul pre-pandemic. Am închis luna ianuarie 2022 cu 1 milion de aplicări, în scădere față de anul trecut, dar totuși peste ianuarie 2020, când încă nu izbucnise pandemia. E absolut clar că lupta pentru talente se adâncește tot mai mult, că nu mai sunt suficiente instrumentele clasice de recrutare și vom vedea tot mai mult</w:t>
      </w:r>
      <w:r w:rsidR="0096007A">
        <w:rPr>
          <w:color w:val="7F7F7F"/>
          <w:sz w:val="24"/>
          <w:szCs w:val="24"/>
          <w:lang w:val="ro-RO"/>
        </w:rPr>
        <w:t>e</w:t>
      </w:r>
      <w:r w:rsidRPr="00A96E10">
        <w:rPr>
          <w:color w:val="7F7F7F"/>
          <w:sz w:val="24"/>
          <w:szCs w:val="24"/>
          <w:lang w:val="ro-RO"/>
        </w:rPr>
        <w:t xml:space="preserve"> companii care apelează la </w:t>
      </w:r>
      <w:hyperlink r:id="rId6">
        <w:r w:rsidRPr="00A96E10">
          <w:rPr>
            <w:color w:val="1155CC"/>
            <w:sz w:val="24"/>
            <w:szCs w:val="24"/>
            <w:u w:val="single"/>
            <w:lang w:val="ro-RO"/>
          </w:rPr>
          <w:t>recrutare inteligentă</w:t>
        </w:r>
      </w:hyperlink>
      <w:r w:rsidRPr="00A96E10">
        <w:rPr>
          <w:color w:val="7F7F7F"/>
          <w:sz w:val="24"/>
          <w:szCs w:val="24"/>
          <w:lang w:val="ro-RO"/>
        </w:rPr>
        <w:t xml:space="preserve"> și campanii complexe de recrutare pentru a atrage candidații. Totodată, e din ce în ce mai clar că</w:t>
      </w:r>
      <w:r w:rsidR="0096007A">
        <w:rPr>
          <w:color w:val="7F7F7F"/>
          <w:sz w:val="24"/>
          <w:szCs w:val="24"/>
          <w:lang w:val="ro-RO"/>
        </w:rPr>
        <w:t>,</w:t>
      </w:r>
      <w:r w:rsidRPr="00A96E10">
        <w:rPr>
          <w:color w:val="7F7F7F"/>
          <w:sz w:val="24"/>
          <w:szCs w:val="24"/>
          <w:lang w:val="ro-RO"/>
        </w:rPr>
        <w:t xml:space="preserve"> deși salariul și beneficiile extrasalariale rămân principalul criteriu care determină românii să-și schimbe jobul, acestea nu mai constituie un diferențiator, căci vom vedea creșteri salariale pe </w:t>
      </w:r>
      <w:r w:rsidR="0096007A">
        <w:rPr>
          <w:color w:val="7F7F7F"/>
          <w:sz w:val="24"/>
          <w:szCs w:val="24"/>
          <w:lang w:val="ro-RO"/>
        </w:rPr>
        <w:t xml:space="preserve">aproape </w:t>
      </w:r>
      <w:r w:rsidRPr="00A96E10">
        <w:rPr>
          <w:color w:val="7F7F7F"/>
          <w:sz w:val="24"/>
          <w:szCs w:val="24"/>
          <w:lang w:val="ro-RO"/>
        </w:rPr>
        <w:t>toate domeniile și industriile în acest an. E nevoie de orientare mult mai clară către candidat, de campanii complexe și complete de employer branding”, mai spune</w:t>
      </w:r>
      <w:r w:rsidRPr="00A96E10">
        <w:rPr>
          <w:b/>
          <w:color w:val="7F7F7F"/>
          <w:sz w:val="24"/>
          <w:szCs w:val="24"/>
          <w:lang w:val="ro-RO"/>
        </w:rPr>
        <w:t xml:space="preserve"> Bogdan Badea.</w:t>
      </w:r>
      <w:r w:rsidRPr="00A96E10">
        <w:rPr>
          <w:color w:val="7F7F7F"/>
          <w:sz w:val="24"/>
          <w:szCs w:val="24"/>
          <w:lang w:val="ro-RO"/>
        </w:rPr>
        <w:t xml:space="preserve"> </w:t>
      </w:r>
    </w:p>
    <w:p w14:paraId="54AE8BE0" w14:textId="4CB69D4F" w:rsidR="00C9397D" w:rsidRPr="00A96E10" w:rsidRDefault="001E757E">
      <w:pPr>
        <w:spacing w:before="240" w:after="240"/>
        <w:jc w:val="both"/>
        <w:rPr>
          <w:color w:val="0000FF"/>
          <w:sz w:val="24"/>
          <w:szCs w:val="24"/>
          <w:u w:val="single"/>
          <w:lang w:val="ro-RO"/>
        </w:rPr>
      </w:pPr>
      <w:r w:rsidRPr="00A96E10">
        <w:rPr>
          <w:color w:val="7F7F7F"/>
          <w:sz w:val="24"/>
          <w:szCs w:val="24"/>
          <w:lang w:val="ro-RO"/>
        </w:rPr>
        <w:t xml:space="preserve">În acest moment, </w:t>
      </w:r>
      <w:r w:rsidRPr="00440914">
        <w:rPr>
          <w:color w:val="7F7F7F"/>
          <w:sz w:val="24"/>
          <w:szCs w:val="24"/>
          <w:lang w:val="ro-RO"/>
        </w:rPr>
        <w:t>peste 3</w:t>
      </w:r>
      <w:r w:rsidR="00440914" w:rsidRPr="00440914">
        <w:rPr>
          <w:color w:val="7F7F7F"/>
          <w:sz w:val="24"/>
          <w:szCs w:val="24"/>
          <w:lang w:val="ro-RO"/>
        </w:rPr>
        <w:t>5</w:t>
      </w:r>
      <w:r w:rsidRPr="00440914">
        <w:rPr>
          <w:color w:val="7F7F7F"/>
          <w:sz w:val="24"/>
          <w:szCs w:val="24"/>
          <w:lang w:val="ro-RO"/>
        </w:rPr>
        <w:t>.</w:t>
      </w:r>
      <w:r w:rsidR="005919FB">
        <w:rPr>
          <w:color w:val="7F7F7F"/>
          <w:sz w:val="24"/>
          <w:szCs w:val="24"/>
          <w:lang w:val="ro-RO"/>
        </w:rPr>
        <w:t>396</w:t>
      </w:r>
      <w:r w:rsidRPr="00440914">
        <w:rPr>
          <w:color w:val="7F7F7F"/>
          <w:sz w:val="24"/>
          <w:szCs w:val="24"/>
          <w:lang w:val="ro-RO"/>
        </w:rPr>
        <w:t xml:space="preserve"> </w:t>
      </w:r>
      <w:r w:rsidRPr="00A96E10">
        <w:rPr>
          <w:color w:val="7F7F7F"/>
          <w:sz w:val="24"/>
          <w:szCs w:val="24"/>
          <w:lang w:val="ro-RO"/>
        </w:rPr>
        <w:t>de locuri de muncă pentru România și străinătate sunt disponibile pe</w:t>
      </w:r>
      <w:hyperlink r:id="rId7">
        <w:r w:rsidRPr="00A96E10">
          <w:rPr>
            <w:color w:val="7F7F7F"/>
            <w:sz w:val="24"/>
            <w:szCs w:val="24"/>
            <w:lang w:val="ro-RO"/>
          </w:rPr>
          <w:t xml:space="preserve"> </w:t>
        </w:r>
      </w:hyperlink>
      <w:hyperlink r:id="rId8">
        <w:r w:rsidRPr="00A96E10">
          <w:rPr>
            <w:color w:val="0000FF"/>
            <w:sz w:val="24"/>
            <w:szCs w:val="24"/>
            <w:u w:val="single"/>
            <w:lang w:val="ro-RO"/>
          </w:rPr>
          <w:t>www.ejobs.ro</w:t>
        </w:r>
      </w:hyperlink>
      <w:r w:rsidRPr="00A96E10">
        <w:rPr>
          <w:color w:val="0000FF"/>
          <w:sz w:val="24"/>
          <w:szCs w:val="24"/>
          <w:u w:val="single"/>
          <w:lang w:val="ro-RO"/>
        </w:rPr>
        <w:t>.</w:t>
      </w:r>
    </w:p>
    <w:p w14:paraId="4739057D" w14:textId="77777777" w:rsidR="00C9397D" w:rsidRPr="00A96E10" w:rsidRDefault="001E757E">
      <w:pPr>
        <w:spacing w:before="240" w:after="240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 xml:space="preserve"> </w:t>
      </w:r>
    </w:p>
    <w:p w14:paraId="71946293" w14:textId="77777777" w:rsidR="00C9397D" w:rsidRPr="00A96E10" w:rsidRDefault="001E757E">
      <w:pPr>
        <w:spacing w:before="240" w:after="240"/>
        <w:jc w:val="both"/>
        <w:rPr>
          <w:b/>
          <w:color w:val="7F7F7F"/>
          <w:sz w:val="24"/>
          <w:szCs w:val="24"/>
          <w:lang w:val="ro-RO"/>
        </w:rPr>
      </w:pPr>
      <w:r w:rsidRPr="00A96E10">
        <w:rPr>
          <w:b/>
          <w:color w:val="7F7F7F"/>
          <w:sz w:val="24"/>
          <w:szCs w:val="24"/>
          <w:lang w:val="ro-RO"/>
        </w:rPr>
        <w:t>***</w:t>
      </w:r>
    </w:p>
    <w:p w14:paraId="64969D42" w14:textId="77777777" w:rsidR="00C9397D" w:rsidRPr="00A96E10" w:rsidRDefault="001E757E">
      <w:pPr>
        <w:ind w:left="-540" w:right="-540"/>
        <w:jc w:val="both"/>
        <w:rPr>
          <w:b/>
          <w:color w:val="F16937"/>
          <w:sz w:val="20"/>
          <w:szCs w:val="20"/>
          <w:lang w:val="ro-RO"/>
        </w:rPr>
      </w:pPr>
      <w:r w:rsidRPr="00A96E10">
        <w:rPr>
          <w:b/>
          <w:color w:val="F16937"/>
          <w:sz w:val="20"/>
          <w:szCs w:val="20"/>
          <w:lang w:val="ro-RO"/>
        </w:rPr>
        <w:t>Despre eJobs</w:t>
      </w:r>
    </w:p>
    <w:p w14:paraId="011BD08F" w14:textId="77777777" w:rsidR="00C9397D" w:rsidRPr="00A96E10" w:rsidRDefault="001E757E">
      <w:pPr>
        <w:spacing w:before="240" w:after="240"/>
        <w:jc w:val="both"/>
        <w:rPr>
          <w:color w:val="7F7F7F"/>
          <w:sz w:val="20"/>
          <w:szCs w:val="20"/>
          <w:lang w:val="ro-RO"/>
        </w:rPr>
      </w:pPr>
      <w:r w:rsidRPr="00A96E10">
        <w:rPr>
          <w:color w:val="7F7F7F"/>
          <w:sz w:val="20"/>
          <w:szCs w:val="20"/>
          <w:lang w:val="ro-RO"/>
        </w:rPr>
        <w:t>Lansată în 1999, eJobs este prima platformă de recrutare din România și liderul pieței locale de profil. Începând cu anul 2012, este parte a grupului Ringier AG, compania internațională de media localizată în Zurich, Elveția. eJobs.ro le oferă clienților săi cea mai relevantă bază de candidați, pe care o pune la dispoziție prin metode eficiente, utilizând canale de media personale și cunoștințe avansate de Performance Marketing și campanii de Employer Branding, precum și tactici de optimizare a rezultatelor de recrutare. Cele 4,7 milioane de CV-uri și cele peste 1,3 milioane de aplicări lunare constituie cea mai mare bază de candidați activi din România. Mai mult de 2 milioane de utilizatori unici folosesc în fiecare lună serviciile platformei eJobs.ro, iar zilnic sunt actualizate 7.000 de CV-uri.</w:t>
      </w:r>
    </w:p>
    <w:p w14:paraId="231CC0CA" w14:textId="77777777" w:rsidR="00C9397D" w:rsidRPr="00A96E10" w:rsidRDefault="001E757E">
      <w:pPr>
        <w:jc w:val="both"/>
        <w:rPr>
          <w:color w:val="7F7F7F"/>
          <w:sz w:val="20"/>
          <w:szCs w:val="20"/>
          <w:lang w:val="ro-RO"/>
        </w:rPr>
      </w:pPr>
      <w:r w:rsidRPr="00A96E10">
        <w:rPr>
          <w:color w:val="7F7F7F"/>
          <w:sz w:val="20"/>
          <w:szCs w:val="20"/>
          <w:lang w:val="ro-RO"/>
        </w:rPr>
        <w:t xml:space="preserve"> </w:t>
      </w:r>
    </w:p>
    <w:p w14:paraId="211CB9C3" w14:textId="77777777" w:rsidR="00C9397D" w:rsidRPr="00A96E10" w:rsidRDefault="001E757E">
      <w:pPr>
        <w:spacing w:line="240" w:lineRule="auto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>Persoană de contact:</w:t>
      </w:r>
    </w:p>
    <w:p w14:paraId="660F2B8B" w14:textId="77777777" w:rsidR="00C9397D" w:rsidRPr="00A96E10" w:rsidRDefault="001E757E">
      <w:pPr>
        <w:spacing w:line="240" w:lineRule="auto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>Raluca Dumitra</w:t>
      </w:r>
    </w:p>
    <w:p w14:paraId="6F065071" w14:textId="77777777" w:rsidR="00C9397D" w:rsidRPr="00A96E10" w:rsidRDefault="001E757E">
      <w:pPr>
        <w:spacing w:line="240" w:lineRule="auto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>Head of Marketing, eJobs România</w:t>
      </w:r>
    </w:p>
    <w:p w14:paraId="6048F895" w14:textId="77777777" w:rsidR="00C9397D" w:rsidRPr="00A96E10" w:rsidRDefault="001E757E">
      <w:pPr>
        <w:spacing w:line="240" w:lineRule="auto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>T: 0746 026 769</w:t>
      </w:r>
    </w:p>
    <w:p w14:paraId="6A755DF1" w14:textId="77777777" w:rsidR="00C9397D" w:rsidRPr="00A96E10" w:rsidRDefault="001E757E">
      <w:pPr>
        <w:spacing w:line="240" w:lineRule="auto"/>
        <w:jc w:val="both"/>
        <w:rPr>
          <w:color w:val="7F7F7F"/>
          <w:sz w:val="24"/>
          <w:szCs w:val="24"/>
          <w:lang w:val="ro-RO"/>
        </w:rPr>
      </w:pPr>
      <w:r w:rsidRPr="00A96E10">
        <w:rPr>
          <w:color w:val="7F7F7F"/>
          <w:sz w:val="24"/>
          <w:szCs w:val="24"/>
          <w:lang w:val="ro-RO"/>
        </w:rPr>
        <w:t>M: raluca.dumitra@ejobsgroup.ro</w:t>
      </w:r>
    </w:p>
    <w:p w14:paraId="33A1E362" w14:textId="77777777" w:rsidR="00C9397D" w:rsidRPr="00A96E10" w:rsidRDefault="00C9397D">
      <w:pPr>
        <w:jc w:val="both"/>
        <w:rPr>
          <w:lang w:val="ro-RO"/>
        </w:rPr>
      </w:pPr>
    </w:p>
    <w:p w14:paraId="649CF19A" w14:textId="77777777" w:rsidR="00C9397D" w:rsidRPr="00A96E10" w:rsidRDefault="00C9397D">
      <w:pPr>
        <w:jc w:val="both"/>
        <w:rPr>
          <w:lang w:val="ro-RO"/>
        </w:rPr>
      </w:pPr>
    </w:p>
    <w:sectPr w:rsidR="00C9397D" w:rsidRPr="00A96E10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1A5C" w14:textId="77777777" w:rsidR="009B3133" w:rsidRDefault="009B3133">
      <w:pPr>
        <w:spacing w:line="240" w:lineRule="auto"/>
      </w:pPr>
      <w:r>
        <w:separator/>
      </w:r>
    </w:p>
  </w:endnote>
  <w:endnote w:type="continuationSeparator" w:id="0">
    <w:p w14:paraId="0C4F0F2D" w14:textId="77777777" w:rsidR="009B3133" w:rsidRDefault="009B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58A7" w14:textId="77777777" w:rsidR="009B3133" w:rsidRDefault="009B3133">
      <w:pPr>
        <w:spacing w:line="240" w:lineRule="auto"/>
      </w:pPr>
      <w:r>
        <w:separator/>
      </w:r>
    </w:p>
  </w:footnote>
  <w:footnote w:type="continuationSeparator" w:id="0">
    <w:p w14:paraId="602DF69D" w14:textId="77777777" w:rsidR="009B3133" w:rsidRDefault="009B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0C9" w14:textId="77777777" w:rsidR="00C9397D" w:rsidRDefault="001E757E">
    <w:pPr>
      <w:jc w:val="right"/>
    </w:pPr>
    <w:r>
      <w:rPr>
        <w:noProof/>
      </w:rPr>
      <w:drawing>
        <wp:inline distT="114300" distB="114300" distL="114300" distR="114300" wp14:anchorId="50256E06" wp14:editId="46FACF45">
          <wp:extent cx="1838325" cy="552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7D"/>
    <w:rsid w:val="001458A7"/>
    <w:rsid w:val="001E757E"/>
    <w:rsid w:val="001F64BB"/>
    <w:rsid w:val="002F3CD0"/>
    <w:rsid w:val="00313DEE"/>
    <w:rsid w:val="00440914"/>
    <w:rsid w:val="005919FB"/>
    <w:rsid w:val="006237B5"/>
    <w:rsid w:val="00703283"/>
    <w:rsid w:val="00783150"/>
    <w:rsid w:val="00910597"/>
    <w:rsid w:val="0096007A"/>
    <w:rsid w:val="009B3133"/>
    <w:rsid w:val="00A96E10"/>
    <w:rsid w:val="00AD7BCF"/>
    <w:rsid w:val="00B00D64"/>
    <w:rsid w:val="00C9397D"/>
    <w:rsid w:val="00CE5691"/>
    <w:rsid w:val="00C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B8CF4"/>
  <w15:docId w15:val="{907AD923-B33E-DD43-AB2E-7F5438E7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obs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jobs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jobs.ro/skill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Raluca Dumitra</cp:lastModifiedBy>
  <cp:revision>5</cp:revision>
  <dcterms:created xsi:type="dcterms:W3CDTF">2022-01-31T13:20:00Z</dcterms:created>
  <dcterms:modified xsi:type="dcterms:W3CDTF">2022-01-31T16:44:00Z</dcterms:modified>
</cp:coreProperties>
</file>